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57" w:rsidRDefault="003B5157" w:rsidP="003B5157">
      <w:pPr>
        <w:tabs>
          <w:tab w:val="left" w:pos="8505"/>
        </w:tabs>
        <w:jc w:val="center"/>
        <w:rPr>
          <w:b/>
          <w:lang w:val="lt-LT"/>
        </w:rPr>
      </w:pPr>
    </w:p>
    <w:p w:rsidR="004321EF" w:rsidRDefault="004321EF" w:rsidP="00272624">
      <w:pPr>
        <w:tabs>
          <w:tab w:val="left" w:pos="8505"/>
        </w:tabs>
        <w:spacing w:line="360" w:lineRule="auto"/>
        <w:rPr>
          <w:lang w:val="lt-LT"/>
        </w:rPr>
      </w:pPr>
      <w:r w:rsidRPr="00DD567F">
        <w:rPr>
          <w:b/>
          <w:lang w:val="lt-LT"/>
        </w:rPr>
        <w:t>Įstaigos pavadinimas</w:t>
      </w:r>
      <w:r w:rsidR="00DD567F" w:rsidRPr="00DD567F">
        <w:rPr>
          <w:b/>
          <w:lang w:val="lt-LT"/>
        </w:rPr>
        <w:t>:</w:t>
      </w:r>
      <w:r w:rsidR="00DD567F">
        <w:rPr>
          <w:lang w:val="lt-LT"/>
        </w:rPr>
        <w:t xml:space="preserve"> </w:t>
      </w:r>
      <w:r w:rsidR="00B5093F">
        <w:rPr>
          <w:lang w:val="lt-LT"/>
        </w:rPr>
        <w:t>Lietuvos automobilių kelių direkcija prie Susisiekimo ministerijos</w:t>
      </w:r>
    </w:p>
    <w:p w:rsidR="00395966" w:rsidRDefault="00395966" w:rsidP="00272624">
      <w:pPr>
        <w:tabs>
          <w:tab w:val="left" w:pos="8505"/>
        </w:tabs>
        <w:spacing w:line="360" w:lineRule="auto"/>
        <w:rPr>
          <w:lang w:val="lt-LT"/>
        </w:rPr>
      </w:pPr>
      <w:r>
        <w:rPr>
          <w:b/>
          <w:lang w:val="lt-LT"/>
        </w:rPr>
        <w:t>Buveinė</w:t>
      </w:r>
      <w:r w:rsidRPr="00DD567F">
        <w:rPr>
          <w:b/>
          <w:lang w:val="lt-LT"/>
        </w:rPr>
        <w:t>:</w:t>
      </w:r>
      <w:r>
        <w:rPr>
          <w:lang w:val="lt-LT"/>
        </w:rPr>
        <w:t xml:space="preserve"> </w:t>
      </w:r>
      <w:r w:rsidR="00B5093F">
        <w:rPr>
          <w:color w:val="151515"/>
          <w:lang w:val="lt-LT" w:eastAsia="lt-LT"/>
        </w:rPr>
        <w:t>J. Basanavičiaus g. 36, LT-03109 Vilnius</w:t>
      </w:r>
      <w:r w:rsidRPr="00395966">
        <w:rPr>
          <w:color w:val="151515"/>
          <w:lang w:val="lt-LT" w:eastAsia="lt-LT"/>
        </w:rPr>
        <w:t xml:space="preserve">, </w:t>
      </w:r>
      <w:r w:rsidRPr="00DD567F">
        <w:rPr>
          <w:color w:val="151515"/>
          <w:lang w:val="lt-LT" w:eastAsia="lt-LT"/>
        </w:rPr>
        <w:t>įmonės kodas</w:t>
      </w:r>
      <w:r w:rsidRPr="00395966">
        <w:rPr>
          <w:color w:val="151515"/>
          <w:lang w:val="lt-LT" w:eastAsia="lt-LT"/>
        </w:rPr>
        <w:t xml:space="preserve"> </w:t>
      </w:r>
      <w:r w:rsidR="00B5093F">
        <w:rPr>
          <w:color w:val="151515"/>
          <w:lang w:val="lt-LT" w:eastAsia="lt-LT"/>
        </w:rPr>
        <w:t>188710638</w:t>
      </w:r>
    </w:p>
    <w:p w:rsidR="00DD567F" w:rsidRDefault="00DD567F" w:rsidP="00272624">
      <w:pPr>
        <w:tabs>
          <w:tab w:val="left" w:pos="8505"/>
        </w:tabs>
        <w:spacing w:line="360" w:lineRule="auto"/>
        <w:rPr>
          <w:lang w:val="lt-LT"/>
        </w:rPr>
      </w:pPr>
      <w:r w:rsidRPr="00DD567F">
        <w:rPr>
          <w:b/>
          <w:lang w:val="lt-LT"/>
        </w:rPr>
        <w:t>Pareigų pavadinimas:</w:t>
      </w:r>
      <w:r>
        <w:rPr>
          <w:lang w:val="lt-LT"/>
        </w:rPr>
        <w:t xml:space="preserve"> </w:t>
      </w:r>
      <w:r w:rsidR="00707F3D">
        <w:rPr>
          <w:lang w:val="lt-LT"/>
        </w:rPr>
        <w:t>Valstybinės reikšmės kelių ir tiltų planavimo</w:t>
      </w:r>
      <w:r w:rsidR="00B5093F" w:rsidRPr="00B5093F">
        <w:rPr>
          <w:lang w:val="lt-LT"/>
        </w:rPr>
        <w:t xml:space="preserve"> skyriaus A1 lygio </w:t>
      </w:r>
      <w:r w:rsidR="00707F3D">
        <w:rPr>
          <w:lang w:val="lt-LT"/>
        </w:rPr>
        <w:t xml:space="preserve">statybos inžinierius </w:t>
      </w:r>
      <w:r w:rsidR="00111D40">
        <w:rPr>
          <w:lang w:val="lt-LT"/>
        </w:rPr>
        <w:t>(profesijos kodas – 2</w:t>
      </w:r>
      <w:r w:rsidR="00707F3D">
        <w:rPr>
          <w:lang w:val="lt-LT"/>
        </w:rPr>
        <w:t>14202</w:t>
      </w:r>
      <w:r w:rsidR="00111D40">
        <w:rPr>
          <w:lang w:val="lt-LT"/>
        </w:rPr>
        <w:t>)</w:t>
      </w:r>
      <w:r w:rsidR="00B5093F" w:rsidRPr="00B5093F">
        <w:rPr>
          <w:lang w:val="lt-LT"/>
        </w:rPr>
        <w:t xml:space="preserve"> </w:t>
      </w:r>
      <w:r>
        <w:rPr>
          <w:lang w:val="lt-LT"/>
        </w:rPr>
        <w:t>(</w:t>
      </w:r>
      <w:r w:rsidR="001856E9">
        <w:rPr>
          <w:lang w:val="lt-LT"/>
        </w:rPr>
        <w:t xml:space="preserve">darbuotojas, </w:t>
      </w:r>
      <w:r>
        <w:rPr>
          <w:lang w:val="lt-LT"/>
        </w:rPr>
        <w:t>dirbantis pagal darbo sutartį)</w:t>
      </w:r>
    </w:p>
    <w:p w:rsidR="00DD567F" w:rsidRDefault="00B5093F" w:rsidP="00272624">
      <w:pPr>
        <w:tabs>
          <w:tab w:val="left" w:pos="8505"/>
        </w:tabs>
        <w:spacing w:line="360" w:lineRule="auto"/>
        <w:rPr>
          <w:lang w:val="lt-LT"/>
        </w:rPr>
      </w:pPr>
      <w:r>
        <w:rPr>
          <w:b/>
          <w:lang w:val="lt-LT"/>
        </w:rPr>
        <w:t>Darbo užmokestis</w:t>
      </w:r>
      <w:r>
        <w:rPr>
          <w:lang w:val="lt-LT"/>
        </w:rPr>
        <w:t>:</w:t>
      </w:r>
      <w:r w:rsidR="00DD567F">
        <w:rPr>
          <w:lang w:val="lt-LT"/>
        </w:rPr>
        <w:t xml:space="preserve"> </w:t>
      </w:r>
      <w:r>
        <w:rPr>
          <w:lang w:val="lt-LT"/>
        </w:rPr>
        <w:t>8,64</w:t>
      </w:r>
      <w:r w:rsidR="00980101">
        <w:rPr>
          <w:lang w:val="lt-LT"/>
        </w:rPr>
        <w:t xml:space="preserve"> PABD</w:t>
      </w:r>
    </w:p>
    <w:p w:rsidR="003B5157" w:rsidRPr="0079763A" w:rsidRDefault="003B5157" w:rsidP="003B5157">
      <w:pPr>
        <w:tabs>
          <w:tab w:val="left" w:pos="8505"/>
        </w:tabs>
        <w:jc w:val="center"/>
        <w:rPr>
          <w:b/>
          <w:lang w:val="lt-LT"/>
        </w:rPr>
      </w:pPr>
    </w:p>
    <w:p w:rsidR="003B5157" w:rsidRPr="0079763A" w:rsidRDefault="003B5157" w:rsidP="00B817A4">
      <w:pPr>
        <w:tabs>
          <w:tab w:val="left" w:pos="8505"/>
        </w:tabs>
        <w:jc w:val="center"/>
        <w:rPr>
          <w:b/>
          <w:lang w:val="lt-LT"/>
        </w:rPr>
      </w:pPr>
      <w:r w:rsidRPr="0079763A">
        <w:rPr>
          <w:b/>
          <w:lang w:val="lt-LT"/>
        </w:rPr>
        <w:t>KVALIFIKACI</w:t>
      </w:r>
      <w:r w:rsidR="00B5093F">
        <w:rPr>
          <w:b/>
          <w:lang w:val="lt-LT"/>
        </w:rPr>
        <w:t xml:space="preserve">NIAI REIKALAVIMAI </w:t>
      </w:r>
    </w:p>
    <w:p w:rsidR="00E51B94" w:rsidRPr="005119FD" w:rsidRDefault="00E51B94" w:rsidP="00E51B94">
      <w:pPr>
        <w:pStyle w:val="Sraopastraipa"/>
        <w:ind w:left="0"/>
        <w:rPr>
          <w:b/>
          <w:sz w:val="24"/>
          <w:szCs w:val="24"/>
        </w:rPr>
      </w:pPr>
    </w:p>
    <w:p w:rsidR="00E03FB4" w:rsidRPr="00E03FB4" w:rsidRDefault="00E03FB4" w:rsidP="00E03FB4">
      <w:pPr>
        <w:pStyle w:val="Sraopastraipa"/>
        <w:numPr>
          <w:ilvl w:val="0"/>
          <w:numId w:val="17"/>
        </w:numPr>
        <w:ind w:left="-142" w:firstLine="709"/>
        <w:jc w:val="both"/>
        <w:rPr>
          <w:sz w:val="24"/>
          <w:szCs w:val="24"/>
        </w:rPr>
      </w:pPr>
      <w:r w:rsidRPr="00E03FB4">
        <w:rPr>
          <w:sz w:val="24"/>
          <w:szCs w:val="24"/>
        </w:rPr>
        <w:t>T</w:t>
      </w:r>
      <w:r w:rsidRPr="00E03FB4">
        <w:rPr>
          <w:sz w:val="24"/>
          <w:szCs w:val="24"/>
        </w:rPr>
        <w:t>urėti aukštąjį universitetinį arba jam prilygintą (magistro kvalifikacinis laipsnis) technologijos mokslų studijų srities, statybos inžinerijos krypties išsilavinimą</w:t>
      </w:r>
      <w:r w:rsidRPr="00E03FB4">
        <w:rPr>
          <w:sz w:val="24"/>
          <w:szCs w:val="24"/>
        </w:rPr>
        <w:t>.</w:t>
      </w:r>
    </w:p>
    <w:p w:rsidR="00E03FB4" w:rsidRPr="00E03FB4" w:rsidRDefault="00E03FB4" w:rsidP="00E03FB4">
      <w:pPr>
        <w:pStyle w:val="Sraopastraipa"/>
        <w:numPr>
          <w:ilvl w:val="0"/>
          <w:numId w:val="17"/>
        </w:numPr>
        <w:ind w:left="-142" w:firstLine="709"/>
        <w:jc w:val="both"/>
        <w:rPr>
          <w:sz w:val="24"/>
          <w:szCs w:val="24"/>
        </w:rPr>
      </w:pPr>
      <w:r w:rsidRPr="00E03FB4">
        <w:rPr>
          <w:sz w:val="24"/>
          <w:szCs w:val="24"/>
        </w:rPr>
        <w:t>Turėti n</w:t>
      </w:r>
      <w:r w:rsidRPr="00E03FB4">
        <w:rPr>
          <w:sz w:val="24"/>
          <w:szCs w:val="24"/>
        </w:rPr>
        <w:t>e mažesnę kaip 3 metų darbo patir</w:t>
      </w:r>
      <w:r w:rsidRPr="00E03FB4">
        <w:rPr>
          <w:sz w:val="24"/>
          <w:szCs w:val="24"/>
        </w:rPr>
        <w:t>tį teritorijų planavimo srityje.</w:t>
      </w:r>
    </w:p>
    <w:p w:rsidR="00E03FB4" w:rsidRPr="00E03FB4" w:rsidRDefault="00E03FB4" w:rsidP="00E03FB4">
      <w:pPr>
        <w:pStyle w:val="Sraopastraipa"/>
        <w:numPr>
          <w:ilvl w:val="0"/>
          <w:numId w:val="17"/>
        </w:numPr>
        <w:ind w:left="-142" w:firstLine="709"/>
        <w:jc w:val="both"/>
        <w:rPr>
          <w:sz w:val="24"/>
          <w:szCs w:val="24"/>
        </w:rPr>
      </w:pPr>
      <w:r w:rsidRPr="00E03FB4">
        <w:rPr>
          <w:sz w:val="24"/>
          <w:szCs w:val="24"/>
        </w:rPr>
        <w:t>B</w:t>
      </w:r>
      <w:r w:rsidRPr="00E03FB4">
        <w:rPr>
          <w:sz w:val="24"/>
          <w:szCs w:val="24"/>
        </w:rPr>
        <w:t xml:space="preserve">ūti susipažinęs su Lietuvos Respublikos Konstitucija, išmanyti Lietuvos Respublikos įstatymus, Lietuvos Respublikos Vyriausybės nutarimus, kitus teisės aktus, reglamentuojančius valstybinės reikšmės kelių plėtrą ir priežiūrą, teritorijų planavimo veiklą, statybą, </w:t>
      </w:r>
      <w:r w:rsidRPr="00E03FB4">
        <w:rPr>
          <w:color w:val="000000"/>
          <w:spacing w:val="2"/>
          <w:sz w:val="24"/>
          <w:szCs w:val="24"/>
        </w:rPr>
        <w:t>žemės naudojimą ir tvarkymą, nekilnojamojo turto kadastrą ir registrą,</w:t>
      </w:r>
      <w:r w:rsidRPr="00E03FB4">
        <w:rPr>
          <w:sz w:val="24"/>
          <w:szCs w:val="24"/>
        </w:rPr>
        <w:t xml:space="preserve"> </w:t>
      </w:r>
      <w:r w:rsidRPr="00E03FB4">
        <w:rPr>
          <w:sz w:val="24"/>
          <w:szCs w:val="24"/>
        </w:rPr>
        <w:t>darbo santykius.</w:t>
      </w:r>
    </w:p>
    <w:p w:rsidR="00E03FB4" w:rsidRPr="00E03FB4" w:rsidRDefault="00E03FB4" w:rsidP="00E03FB4">
      <w:pPr>
        <w:pStyle w:val="Sraopastraipa"/>
        <w:numPr>
          <w:ilvl w:val="0"/>
          <w:numId w:val="17"/>
        </w:numPr>
        <w:ind w:left="-142" w:firstLine="709"/>
        <w:jc w:val="both"/>
        <w:rPr>
          <w:sz w:val="24"/>
          <w:szCs w:val="24"/>
        </w:rPr>
      </w:pPr>
      <w:r w:rsidRPr="00E03FB4">
        <w:rPr>
          <w:sz w:val="24"/>
          <w:szCs w:val="24"/>
        </w:rPr>
        <w:t>I</w:t>
      </w:r>
      <w:r w:rsidRPr="00E03FB4">
        <w:rPr>
          <w:sz w:val="24"/>
          <w:szCs w:val="24"/>
        </w:rPr>
        <w:t>šmanyti Dokumentų rengimo taisykles, Elektroninių dokumentų valdymo taisykles, Teisės aktų projektų rengimo rekomendacijas</w:t>
      </w:r>
      <w:r w:rsidRPr="00E03FB4">
        <w:rPr>
          <w:sz w:val="24"/>
          <w:szCs w:val="24"/>
        </w:rPr>
        <w:t>.</w:t>
      </w:r>
    </w:p>
    <w:p w:rsidR="00E03FB4" w:rsidRPr="00E03FB4" w:rsidRDefault="00E03FB4" w:rsidP="00E03FB4">
      <w:pPr>
        <w:pStyle w:val="Sraopastraipa"/>
        <w:numPr>
          <w:ilvl w:val="0"/>
          <w:numId w:val="17"/>
        </w:numPr>
        <w:ind w:left="-142" w:firstLine="709"/>
        <w:jc w:val="both"/>
        <w:rPr>
          <w:sz w:val="24"/>
          <w:szCs w:val="24"/>
        </w:rPr>
      </w:pPr>
      <w:r w:rsidRPr="00E03FB4">
        <w:rPr>
          <w:sz w:val="24"/>
          <w:szCs w:val="24"/>
        </w:rPr>
        <w:t>G</w:t>
      </w:r>
      <w:r w:rsidRPr="00E03FB4">
        <w:rPr>
          <w:sz w:val="24"/>
          <w:szCs w:val="24"/>
        </w:rPr>
        <w:t>ebėti sklandžiai</w:t>
      </w:r>
      <w:r w:rsidRPr="00E03FB4">
        <w:rPr>
          <w:sz w:val="24"/>
          <w:szCs w:val="24"/>
        </w:rPr>
        <w:t xml:space="preserve"> dėstyti mintis raštu ir žodžiu.</w:t>
      </w:r>
    </w:p>
    <w:p w:rsidR="00E03FB4" w:rsidRPr="00E03FB4" w:rsidRDefault="00E03FB4" w:rsidP="00E03FB4">
      <w:pPr>
        <w:pStyle w:val="Sraopastraipa"/>
        <w:numPr>
          <w:ilvl w:val="0"/>
          <w:numId w:val="17"/>
        </w:numPr>
        <w:ind w:left="-142" w:firstLine="709"/>
        <w:jc w:val="both"/>
        <w:rPr>
          <w:sz w:val="24"/>
          <w:szCs w:val="24"/>
        </w:rPr>
      </w:pPr>
      <w:r w:rsidRPr="00E03FB4">
        <w:rPr>
          <w:sz w:val="24"/>
          <w:szCs w:val="24"/>
        </w:rPr>
        <w:t>M</w:t>
      </w:r>
      <w:r w:rsidRPr="00E03FB4">
        <w:rPr>
          <w:sz w:val="24"/>
          <w:szCs w:val="24"/>
        </w:rPr>
        <w:t>okėti dirbti kompiuteriu „MS Office“ programiniu paketu.</w:t>
      </w:r>
    </w:p>
    <w:p w:rsidR="00384002" w:rsidRPr="002A1E5A" w:rsidRDefault="00384002" w:rsidP="003B5157">
      <w:pPr>
        <w:jc w:val="both"/>
        <w:rPr>
          <w:color w:val="000000"/>
        </w:rPr>
      </w:pPr>
    </w:p>
    <w:p w:rsidR="00BC0898" w:rsidRPr="0079763A" w:rsidRDefault="00BC0898" w:rsidP="00BC0898">
      <w:pPr>
        <w:pStyle w:val="Pagrindinistekstas"/>
        <w:rPr>
          <w:szCs w:val="24"/>
          <w:lang w:val="lt-LT"/>
        </w:rPr>
      </w:pPr>
      <w:r w:rsidRPr="0079763A">
        <w:rPr>
          <w:szCs w:val="24"/>
          <w:lang w:val="lt-LT"/>
        </w:rPr>
        <w:t xml:space="preserve">ŠIAS PAREIGAS EINANČIO </w:t>
      </w:r>
      <w:r w:rsidR="002A1E5A">
        <w:rPr>
          <w:lang w:val="lt-LT"/>
        </w:rPr>
        <w:t>PROJEKTO VADOVO</w:t>
      </w:r>
      <w:r w:rsidRPr="0079763A">
        <w:rPr>
          <w:szCs w:val="24"/>
          <w:lang w:val="lt-LT"/>
        </w:rPr>
        <w:t xml:space="preserve"> FUNKCIJOS</w:t>
      </w:r>
    </w:p>
    <w:p w:rsidR="00BC0898" w:rsidRPr="0079763A" w:rsidRDefault="00BC0898" w:rsidP="00BC0898">
      <w:pPr>
        <w:pStyle w:val="Pagrindinistekstas"/>
        <w:rPr>
          <w:szCs w:val="24"/>
          <w:lang w:val="lt-LT"/>
        </w:rPr>
      </w:pPr>
    </w:p>
    <w:p w:rsidR="00E03FB4" w:rsidRPr="003A571C" w:rsidRDefault="00E03FB4" w:rsidP="00E03FB4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K</w:t>
      </w:r>
      <w:r w:rsidRPr="003A571C">
        <w:rPr>
          <w:sz w:val="24"/>
          <w:szCs w:val="24"/>
        </w:rPr>
        <w:t xml:space="preserve">aupia, analizuoja ir sistemina informaciją apie valstybinės reikšmės kelių plėtrai reikalingus rengti </w:t>
      </w:r>
      <w:r w:rsidRPr="003A571C">
        <w:rPr>
          <w:sz w:val="24"/>
          <w:szCs w:val="24"/>
        </w:rPr>
        <w:t>teritorijų planavimo dokumentus.</w:t>
      </w:r>
    </w:p>
    <w:p w:rsidR="00E03FB4" w:rsidRPr="003A571C" w:rsidRDefault="00E03FB4" w:rsidP="00E03FB4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T</w:t>
      </w:r>
      <w:r w:rsidRPr="003A571C">
        <w:rPr>
          <w:sz w:val="24"/>
          <w:szCs w:val="24"/>
        </w:rPr>
        <w:t xml:space="preserve">eikia siūlymus dėl valstybinės reikšmės kelių tinklo </w:t>
      </w:r>
      <w:r w:rsidRPr="003A571C">
        <w:rPr>
          <w:sz w:val="24"/>
          <w:szCs w:val="24"/>
        </w:rPr>
        <w:t>plėtojimo.</w:t>
      </w:r>
    </w:p>
    <w:p w:rsidR="003A571C" w:rsidRPr="003A571C" w:rsidRDefault="00E03FB4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K</w:t>
      </w:r>
      <w:r w:rsidRPr="003A571C">
        <w:rPr>
          <w:sz w:val="24"/>
          <w:szCs w:val="24"/>
        </w:rPr>
        <w:t>oordinuoja ir pagal savo kompetenciją sprendžia klausimus, susijusius su valstybinės reikšmės kelių plėtrai reikalingų teritorijų planavimo procesu ir jo inicijavimu</w:t>
      </w:r>
      <w:r w:rsidRPr="003A571C">
        <w:rPr>
          <w:sz w:val="24"/>
          <w:szCs w:val="24"/>
        </w:rPr>
        <w:t>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P</w:t>
      </w:r>
      <w:r w:rsidR="00E03FB4" w:rsidRPr="003A571C">
        <w:rPr>
          <w:sz w:val="24"/>
          <w:szCs w:val="24"/>
        </w:rPr>
        <w:t>agal kompetenciją atlieka būtinus veiksmus vykdant teritorijų planavimo proceso inicijavimą</w:t>
      </w:r>
      <w:r w:rsidRPr="003A571C">
        <w:rPr>
          <w:sz w:val="24"/>
          <w:szCs w:val="24"/>
        </w:rPr>
        <w:t>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U</w:t>
      </w:r>
      <w:r w:rsidR="00E03FB4" w:rsidRPr="003A571C">
        <w:rPr>
          <w:sz w:val="24"/>
          <w:szCs w:val="24"/>
        </w:rPr>
        <w:t>žtikrina kontroliuojamų teritorijų planav</w:t>
      </w:r>
      <w:r w:rsidR="00E03FB4" w:rsidRPr="003A571C">
        <w:rPr>
          <w:sz w:val="24"/>
          <w:szCs w:val="24"/>
        </w:rPr>
        <w:t>imo dokumentų įvykdymo terminus.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P</w:t>
      </w:r>
      <w:r w:rsidR="00E03FB4" w:rsidRPr="003A571C">
        <w:rPr>
          <w:sz w:val="24"/>
          <w:szCs w:val="24"/>
        </w:rPr>
        <w:t>agal kompetenciją atlieka būtinus veiksmus vykdant teritorijų planavimo dokumentų teritorijų planavimo procedūras</w:t>
      </w:r>
      <w:r w:rsidR="00E03FB4" w:rsidRPr="003A571C">
        <w:rPr>
          <w:sz w:val="24"/>
          <w:szCs w:val="24"/>
        </w:rPr>
        <w:t>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P</w:t>
      </w:r>
      <w:r w:rsidR="00E03FB4" w:rsidRPr="003A571C">
        <w:rPr>
          <w:sz w:val="24"/>
          <w:szCs w:val="24"/>
        </w:rPr>
        <w:t xml:space="preserve">agal kompetenciją dalyvauja viešinant teritorijų planavimo </w:t>
      </w:r>
      <w:r w:rsidR="00E03FB4" w:rsidRPr="003A571C">
        <w:rPr>
          <w:sz w:val="24"/>
          <w:szCs w:val="24"/>
        </w:rPr>
        <w:t>dokumentus.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P</w:t>
      </w:r>
      <w:r w:rsidR="00E03FB4" w:rsidRPr="003A571C">
        <w:rPr>
          <w:sz w:val="24"/>
          <w:szCs w:val="24"/>
        </w:rPr>
        <w:t>agal poreikį rengia ir teikia informaciją klausimams, susijusiems su teritorijų planavimu, Kelių direkcijos tarybai</w:t>
      </w:r>
      <w:r w:rsidR="00E03FB4" w:rsidRPr="003A571C">
        <w:rPr>
          <w:sz w:val="24"/>
          <w:szCs w:val="24"/>
        </w:rPr>
        <w:t>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P</w:t>
      </w:r>
      <w:r w:rsidR="00E03FB4" w:rsidRPr="003A571C">
        <w:rPr>
          <w:sz w:val="24"/>
          <w:szCs w:val="24"/>
        </w:rPr>
        <w:t>agal kompetenciją atstovauja Kelių direkcijai pasitarimuose valstybės valdymo ir savivaldybių institucijose, svarstant projektų teritorijų planavimo klausimus, taip pat kituose susitikimuose, pasitarimuo</w:t>
      </w:r>
      <w:r w:rsidR="00E03FB4" w:rsidRPr="003A571C">
        <w:rPr>
          <w:sz w:val="24"/>
          <w:szCs w:val="24"/>
        </w:rPr>
        <w:t>se, komisijose ar darbo grupėse.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R</w:t>
      </w:r>
      <w:r w:rsidR="00E03FB4" w:rsidRPr="003A571C">
        <w:rPr>
          <w:sz w:val="24"/>
          <w:szCs w:val="24"/>
        </w:rPr>
        <w:t>engia teritorijų planavimo poreikiams paslaugų pirkimų techninių specifikacijų projektus</w:t>
      </w:r>
      <w:r w:rsidRPr="003A571C">
        <w:rPr>
          <w:sz w:val="24"/>
          <w:szCs w:val="24"/>
        </w:rPr>
        <w:t>.</w:t>
      </w:r>
    </w:p>
    <w:p w:rsidR="003A571C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P</w:t>
      </w:r>
      <w:r w:rsidR="00E03FB4" w:rsidRPr="003A571C">
        <w:rPr>
          <w:sz w:val="24"/>
          <w:szCs w:val="24"/>
        </w:rPr>
        <w:t>agal kompetenciją nagrinėja fizinių ir juridinių asmenų, valstybės ir savivaldybių institucijų prašymus, skundus ir pareiškimus teritorijų planavimo klausimais, rengia informaciją ir atsakymų</w:t>
      </w:r>
      <w:r w:rsidR="00E03FB4" w:rsidRPr="003A571C">
        <w:rPr>
          <w:sz w:val="24"/>
          <w:szCs w:val="24"/>
        </w:rPr>
        <w:t xml:space="preserve"> į juos projektus.</w:t>
      </w:r>
    </w:p>
    <w:p w:rsidR="00E03FB4" w:rsidRPr="003A571C" w:rsidRDefault="003A571C" w:rsidP="003A571C">
      <w:pPr>
        <w:pStyle w:val="Sraopastraipa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A571C">
        <w:rPr>
          <w:sz w:val="24"/>
          <w:szCs w:val="24"/>
        </w:rPr>
        <w:t>V</w:t>
      </w:r>
      <w:r w:rsidR="00E03FB4" w:rsidRPr="003A571C">
        <w:rPr>
          <w:sz w:val="24"/>
          <w:szCs w:val="24"/>
        </w:rPr>
        <w:t>ykdo kitus nenuolatinio pobūdžio su skyriaus funkcijomis susijusius skyriaus vedėjo ar Kelių direkcijos vadovybės pavedimus ir užduotis.</w:t>
      </w:r>
    </w:p>
    <w:p w:rsidR="00BC0898" w:rsidRDefault="00BC0898" w:rsidP="003B5157">
      <w:pPr>
        <w:jc w:val="both"/>
        <w:rPr>
          <w:color w:val="000000"/>
          <w:lang w:val="lt-LT"/>
        </w:rPr>
      </w:pPr>
    </w:p>
    <w:p w:rsidR="003A571C" w:rsidRPr="0079763A" w:rsidRDefault="003A571C" w:rsidP="003B5157">
      <w:pPr>
        <w:jc w:val="both"/>
        <w:rPr>
          <w:color w:val="000000"/>
          <w:lang w:val="lt-LT"/>
        </w:rPr>
      </w:pPr>
    </w:p>
    <w:p w:rsidR="003B5157" w:rsidRPr="0079763A" w:rsidRDefault="003B5157" w:rsidP="003B5157">
      <w:pPr>
        <w:jc w:val="both"/>
        <w:rPr>
          <w:b/>
          <w:color w:val="000000"/>
          <w:lang w:val="lt-LT"/>
        </w:rPr>
      </w:pPr>
      <w:r w:rsidRPr="0079763A">
        <w:rPr>
          <w:b/>
          <w:color w:val="000000"/>
          <w:lang w:val="lt-LT"/>
        </w:rPr>
        <w:lastRenderedPageBreak/>
        <w:t>Pretendentas privalo pateikti:</w:t>
      </w:r>
    </w:p>
    <w:p w:rsidR="003B5157" w:rsidRPr="002105E0" w:rsidRDefault="003B5157" w:rsidP="003B5157">
      <w:pPr>
        <w:ind w:firstLine="567"/>
        <w:jc w:val="both"/>
        <w:rPr>
          <w:b/>
          <w:color w:val="000000"/>
          <w:lang w:val="lt-LT"/>
        </w:rPr>
      </w:pPr>
    </w:p>
    <w:p w:rsidR="003B5157" w:rsidRPr="002105E0" w:rsidRDefault="00395966" w:rsidP="00E20630">
      <w:pPr>
        <w:pStyle w:val="Sraopastraip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eastAsia="lt-LT"/>
        </w:rPr>
      </w:pPr>
      <w:r w:rsidRPr="002105E0">
        <w:rPr>
          <w:color w:val="000000"/>
          <w:sz w:val="24"/>
          <w:szCs w:val="24"/>
        </w:rPr>
        <w:t>P</w:t>
      </w:r>
      <w:r w:rsidR="003B5157" w:rsidRPr="002105E0">
        <w:rPr>
          <w:color w:val="000000"/>
          <w:sz w:val="24"/>
          <w:szCs w:val="24"/>
        </w:rPr>
        <w:t xml:space="preserve">rašymą leisti dalyvauti </w:t>
      </w:r>
      <w:r w:rsidR="00E20630" w:rsidRPr="002105E0">
        <w:rPr>
          <w:color w:val="000000"/>
          <w:sz w:val="24"/>
          <w:szCs w:val="24"/>
        </w:rPr>
        <w:t xml:space="preserve">atrankoje (nurodant </w:t>
      </w:r>
      <w:r w:rsidR="00E20630" w:rsidRPr="002105E0">
        <w:rPr>
          <w:sz w:val="24"/>
          <w:szCs w:val="24"/>
          <w:lang w:eastAsia="lt-LT"/>
        </w:rPr>
        <w:t>vardą, pavardę, adresą, telefoną ir elektroninio pašto adresą)</w:t>
      </w:r>
      <w:r w:rsidR="002105E0">
        <w:rPr>
          <w:sz w:val="24"/>
          <w:szCs w:val="24"/>
          <w:lang w:eastAsia="lt-LT"/>
        </w:rPr>
        <w:t>.</w:t>
      </w:r>
      <w:r w:rsidR="00B00851">
        <w:rPr>
          <w:sz w:val="24"/>
          <w:szCs w:val="24"/>
          <w:lang w:eastAsia="lt-LT"/>
        </w:rPr>
        <w:t xml:space="preserve"> Prašymas turi būti pasirašytas.</w:t>
      </w:r>
      <w:bookmarkStart w:id="0" w:name="_GoBack"/>
      <w:bookmarkEnd w:id="0"/>
    </w:p>
    <w:p w:rsidR="002105E0" w:rsidRPr="002105E0" w:rsidRDefault="00E20630" w:rsidP="002105E0">
      <w:pPr>
        <w:pStyle w:val="Sraopastraip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eastAsia="lt-LT"/>
        </w:rPr>
      </w:pPr>
      <w:r w:rsidRPr="002105E0">
        <w:rPr>
          <w:color w:val="000000"/>
          <w:sz w:val="24"/>
          <w:szCs w:val="24"/>
        </w:rPr>
        <w:t>Gyvenimo aprašymą</w:t>
      </w:r>
      <w:r w:rsidR="002105E0">
        <w:rPr>
          <w:color w:val="000000"/>
          <w:sz w:val="24"/>
          <w:szCs w:val="24"/>
        </w:rPr>
        <w:t>.</w:t>
      </w:r>
    </w:p>
    <w:p w:rsidR="00B00851" w:rsidRDefault="002105E0" w:rsidP="00B00851">
      <w:pPr>
        <w:pStyle w:val="Sraopastraip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I</w:t>
      </w:r>
      <w:r w:rsidRPr="002105E0">
        <w:rPr>
          <w:sz w:val="24"/>
          <w:szCs w:val="24"/>
          <w:lang w:eastAsia="lt-LT"/>
        </w:rPr>
        <w:t>šsil</w:t>
      </w:r>
      <w:r w:rsidR="002A5B82">
        <w:rPr>
          <w:sz w:val="24"/>
          <w:szCs w:val="24"/>
          <w:lang w:eastAsia="lt-LT"/>
        </w:rPr>
        <w:t>avinimą patvirtinančio dokumento kopiją</w:t>
      </w:r>
      <w:r>
        <w:rPr>
          <w:sz w:val="24"/>
          <w:szCs w:val="24"/>
          <w:lang w:eastAsia="lt-LT"/>
        </w:rPr>
        <w:t>.</w:t>
      </w:r>
    </w:p>
    <w:p w:rsidR="00B00851" w:rsidRPr="00B00851" w:rsidRDefault="00B00851" w:rsidP="00B00851">
      <w:pPr>
        <w:pStyle w:val="Sraopastraip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Darbo patirtį patvirtinančio dokumento kopiją.</w:t>
      </w:r>
    </w:p>
    <w:p w:rsidR="002105E0" w:rsidRPr="002105E0" w:rsidRDefault="002105E0" w:rsidP="002105E0">
      <w:pPr>
        <w:shd w:val="clear" w:color="auto" w:fill="FFFFFF"/>
        <w:tabs>
          <w:tab w:val="left" w:pos="993"/>
        </w:tabs>
        <w:jc w:val="both"/>
        <w:rPr>
          <w:lang w:val="lt-LT" w:eastAsia="lt-LT"/>
        </w:rPr>
      </w:pPr>
    </w:p>
    <w:p w:rsidR="00E20630" w:rsidRDefault="002105E0" w:rsidP="00E20630">
      <w:pPr>
        <w:jc w:val="both"/>
        <w:rPr>
          <w:color w:val="000000"/>
          <w:lang w:val="lt-LT"/>
        </w:rPr>
      </w:pPr>
      <w:r w:rsidRPr="00FC1E64">
        <w:rPr>
          <w:b/>
          <w:lang w:val="lt-LT" w:eastAsia="lt-LT"/>
        </w:rPr>
        <w:t>Dokumentus siųsti el. paštu:</w:t>
      </w:r>
      <w:r>
        <w:rPr>
          <w:lang w:val="lt-LT" w:eastAsia="lt-LT"/>
        </w:rPr>
        <w:t xml:space="preserve"> </w:t>
      </w:r>
      <w:hyperlink r:id="rId5" w:history="1">
        <w:r w:rsidRPr="00382180">
          <w:rPr>
            <w:rStyle w:val="Hipersaitas"/>
            <w:lang w:val="lt-LT" w:eastAsia="lt-LT"/>
          </w:rPr>
          <w:t>eugenija.vencloviene@lakd.lt</w:t>
        </w:r>
      </w:hyperlink>
    </w:p>
    <w:p w:rsidR="003B5157" w:rsidRPr="0079763A" w:rsidRDefault="003B5157">
      <w:pPr>
        <w:rPr>
          <w:lang w:val="lt-LT"/>
        </w:rPr>
      </w:pPr>
    </w:p>
    <w:p w:rsidR="00BF3F01" w:rsidRPr="00BF3F01" w:rsidRDefault="003B5157" w:rsidP="00BF3F01">
      <w:pPr>
        <w:jc w:val="both"/>
        <w:rPr>
          <w:lang w:val="lt-LT"/>
        </w:rPr>
      </w:pPr>
      <w:r w:rsidRPr="00BF3F01">
        <w:rPr>
          <w:lang w:val="lt-LT"/>
        </w:rPr>
        <w:t xml:space="preserve">Pretendentų dokumentai priimami </w:t>
      </w:r>
      <w:r w:rsidR="002105E0">
        <w:rPr>
          <w:b/>
          <w:lang w:val="lt-LT"/>
        </w:rPr>
        <w:t>9</w:t>
      </w:r>
      <w:r w:rsidRPr="00597223">
        <w:rPr>
          <w:b/>
          <w:lang w:val="lt-LT"/>
        </w:rPr>
        <w:t xml:space="preserve"> </w:t>
      </w:r>
      <w:r w:rsidR="002105E0">
        <w:rPr>
          <w:b/>
          <w:lang w:val="lt-LT"/>
        </w:rPr>
        <w:t>kalendorines</w:t>
      </w:r>
      <w:r w:rsidR="00BF3F01" w:rsidRPr="00597223">
        <w:rPr>
          <w:b/>
          <w:lang w:val="lt-LT"/>
        </w:rPr>
        <w:t xml:space="preserve"> </w:t>
      </w:r>
      <w:r w:rsidR="002105E0">
        <w:rPr>
          <w:b/>
          <w:lang w:val="lt-LT"/>
        </w:rPr>
        <w:t>dienas</w:t>
      </w:r>
      <w:r w:rsidRPr="00597223">
        <w:rPr>
          <w:b/>
          <w:lang w:val="lt-LT"/>
        </w:rPr>
        <w:t xml:space="preserve"> </w:t>
      </w:r>
      <w:r w:rsidRPr="00BF3F01">
        <w:rPr>
          <w:lang w:val="lt-LT"/>
        </w:rPr>
        <w:t>nuo konkurso paskelbimo</w:t>
      </w:r>
      <w:r w:rsidR="00BF3F01" w:rsidRPr="00BF3F01">
        <w:rPr>
          <w:lang w:val="lt-LT"/>
        </w:rPr>
        <w:t xml:space="preserve"> (terminas skaičiuojamas nuo kitos dienos po konkurso paskelbimo)</w:t>
      </w:r>
      <w:r w:rsidRPr="00BF3F01">
        <w:rPr>
          <w:lang w:val="lt-LT"/>
        </w:rPr>
        <w:t xml:space="preserve">. </w:t>
      </w:r>
    </w:p>
    <w:p w:rsidR="00BF3F01" w:rsidRDefault="00BF3F01">
      <w:pPr>
        <w:rPr>
          <w:lang w:val="lt-LT"/>
        </w:rPr>
      </w:pPr>
    </w:p>
    <w:p w:rsidR="003B5157" w:rsidRDefault="00395966">
      <w:pPr>
        <w:rPr>
          <w:color w:val="151515"/>
          <w:lang w:val="lt-LT" w:eastAsia="lt-LT"/>
        </w:rPr>
      </w:pPr>
      <w:r w:rsidRPr="00395966">
        <w:rPr>
          <w:b/>
          <w:lang w:val="lt-LT"/>
        </w:rPr>
        <w:t>Pretendentų a</w:t>
      </w:r>
      <w:r w:rsidR="003B5157" w:rsidRPr="00395966">
        <w:rPr>
          <w:b/>
          <w:lang w:val="lt-LT"/>
        </w:rPr>
        <w:t>trankos būdas</w:t>
      </w:r>
      <w:r w:rsidR="003B5157" w:rsidRPr="0079763A">
        <w:rPr>
          <w:lang w:val="lt-LT"/>
        </w:rPr>
        <w:t xml:space="preserve"> – </w:t>
      </w:r>
      <w:r w:rsidR="00BF3F01" w:rsidRPr="00A736EA">
        <w:rPr>
          <w:lang w:val="lt-LT"/>
        </w:rPr>
        <w:t xml:space="preserve">egzaminas </w:t>
      </w:r>
      <w:r w:rsidR="00BF3F01" w:rsidRPr="00A736EA">
        <w:rPr>
          <w:color w:val="151515"/>
          <w:lang w:val="lt-LT" w:eastAsia="lt-LT"/>
        </w:rPr>
        <w:t>žodžiu (pokalbis).</w:t>
      </w:r>
    </w:p>
    <w:p w:rsidR="00BF3F01" w:rsidRPr="00BF3F01" w:rsidRDefault="00BF3F01">
      <w:pPr>
        <w:rPr>
          <w:color w:val="151515"/>
          <w:lang w:val="lt-LT" w:eastAsia="lt-LT"/>
        </w:rPr>
      </w:pPr>
    </w:p>
    <w:p w:rsidR="00395966" w:rsidRPr="00F7519C" w:rsidRDefault="003B5157" w:rsidP="0079763A">
      <w:pPr>
        <w:rPr>
          <w:b/>
          <w:lang w:val="lt-LT"/>
        </w:rPr>
      </w:pPr>
      <w:r w:rsidRPr="00F7519C">
        <w:rPr>
          <w:b/>
          <w:lang w:val="lt-LT"/>
        </w:rPr>
        <w:t>Išsamią informaciją apie skelbiam</w:t>
      </w:r>
      <w:r w:rsidR="00384002" w:rsidRPr="00F7519C">
        <w:rPr>
          <w:b/>
          <w:lang w:val="lt-LT"/>
        </w:rPr>
        <w:t xml:space="preserve">ą konkursą </w:t>
      </w:r>
      <w:r w:rsidRPr="00F7519C">
        <w:rPr>
          <w:b/>
          <w:lang w:val="lt-LT"/>
        </w:rPr>
        <w:t>galima gauti</w:t>
      </w:r>
      <w:r w:rsidR="00395966" w:rsidRPr="00F7519C">
        <w:rPr>
          <w:b/>
          <w:lang w:val="lt-LT"/>
        </w:rPr>
        <w:t>:</w:t>
      </w:r>
    </w:p>
    <w:p w:rsidR="00395966" w:rsidRDefault="00BF3F01" w:rsidP="0079763A">
      <w:pPr>
        <w:rPr>
          <w:color w:val="151515"/>
          <w:lang w:val="lt-LT" w:eastAsia="lt-LT"/>
        </w:rPr>
      </w:pPr>
      <w:r w:rsidRPr="00BF3F01">
        <w:rPr>
          <w:lang w:val="lt-LT"/>
        </w:rPr>
        <w:t>Lietuv</w:t>
      </w:r>
      <w:r w:rsidR="00291B3B">
        <w:rPr>
          <w:lang w:val="lt-LT"/>
        </w:rPr>
        <w:t>os automobilių kelių direkcijos</w:t>
      </w:r>
      <w:r w:rsidRPr="00BF3F01">
        <w:rPr>
          <w:lang w:val="lt-LT"/>
        </w:rPr>
        <w:t xml:space="preserve"> prie Susisiekimo ministerijos </w:t>
      </w:r>
      <w:r w:rsidRPr="00BF3F01">
        <w:rPr>
          <w:color w:val="151515"/>
          <w:lang w:val="lt-LT" w:eastAsia="lt-LT"/>
        </w:rPr>
        <w:t>Teisės ir personalo</w:t>
      </w:r>
      <w:r w:rsidR="00395966">
        <w:rPr>
          <w:color w:val="151515"/>
          <w:lang w:val="lt-LT" w:eastAsia="lt-LT"/>
        </w:rPr>
        <w:t xml:space="preserve"> skyriuje</w:t>
      </w:r>
      <w:r w:rsidR="00FC1E64">
        <w:rPr>
          <w:color w:val="151515"/>
          <w:lang w:val="lt-LT" w:eastAsia="lt-LT"/>
        </w:rPr>
        <w:t>,</w:t>
      </w:r>
    </w:p>
    <w:p w:rsidR="003B5157" w:rsidRDefault="00BF3F01" w:rsidP="0079763A">
      <w:pPr>
        <w:rPr>
          <w:lang w:val="lt-LT"/>
        </w:rPr>
      </w:pPr>
      <w:r w:rsidRPr="00BF3F01">
        <w:rPr>
          <w:color w:val="151515"/>
          <w:lang w:val="lt-LT" w:eastAsia="lt-LT"/>
        </w:rPr>
        <w:t>Telefonas pasiteirauti</w:t>
      </w:r>
      <w:r w:rsidR="00395966">
        <w:rPr>
          <w:color w:val="151515"/>
          <w:lang w:val="lt-LT" w:eastAsia="lt-LT"/>
        </w:rPr>
        <w:t>:</w:t>
      </w:r>
      <w:r w:rsidRPr="00BF3F01">
        <w:rPr>
          <w:color w:val="151515"/>
          <w:lang w:val="lt-LT" w:eastAsia="lt-LT"/>
        </w:rPr>
        <w:t xml:space="preserve"> (8 5) 232</w:t>
      </w:r>
      <w:r w:rsidR="00395966">
        <w:rPr>
          <w:color w:val="151515"/>
          <w:lang w:val="lt-LT" w:eastAsia="lt-LT"/>
        </w:rPr>
        <w:t xml:space="preserve"> </w:t>
      </w:r>
      <w:r w:rsidR="00FC1E64">
        <w:rPr>
          <w:color w:val="151515"/>
          <w:lang w:val="lt-LT" w:eastAsia="lt-LT"/>
        </w:rPr>
        <w:t>97</w:t>
      </w:r>
      <w:r w:rsidRPr="00BF3F01">
        <w:rPr>
          <w:color w:val="151515"/>
          <w:lang w:val="lt-LT" w:eastAsia="lt-LT"/>
        </w:rPr>
        <w:t>05</w:t>
      </w:r>
      <w:r w:rsidR="003B5157" w:rsidRPr="00BF3F01">
        <w:rPr>
          <w:lang w:val="lt-LT"/>
        </w:rPr>
        <w:t xml:space="preserve"> </w:t>
      </w:r>
    </w:p>
    <w:p w:rsidR="00B96218" w:rsidRPr="00BF3F01" w:rsidRDefault="00B96218" w:rsidP="00B96218">
      <w:pPr>
        <w:jc w:val="center"/>
        <w:rPr>
          <w:lang w:val="lt-LT"/>
        </w:rPr>
      </w:pPr>
      <w:r>
        <w:rPr>
          <w:lang w:val="lt-LT"/>
        </w:rPr>
        <w:t>______________________________</w:t>
      </w:r>
    </w:p>
    <w:sectPr w:rsidR="00B96218" w:rsidRPr="00BF3F01" w:rsidSect="003C3C3B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ECD"/>
    <w:multiLevelType w:val="multilevel"/>
    <w:tmpl w:val="0EEEFB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6026DC"/>
    <w:multiLevelType w:val="hybridMultilevel"/>
    <w:tmpl w:val="86A03AFC"/>
    <w:lvl w:ilvl="0" w:tplc="4B208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D1647D"/>
    <w:multiLevelType w:val="multilevel"/>
    <w:tmpl w:val="BDA86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8B759E"/>
    <w:multiLevelType w:val="hybridMultilevel"/>
    <w:tmpl w:val="4FD03F96"/>
    <w:lvl w:ilvl="0" w:tplc="7FD6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62B1"/>
    <w:multiLevelType w:val="multilevel"/>
    <w:tmpl w:val="EBDCEC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11F2D88"/>
    <w:multiLevelType w:val="multilevel"/>
    <w:tmpl w:val="A64087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16C2EA1"/>
    <w:multiLevelType w:val="hybridMultilevel"/>
    <w:tmpl w:val="6EEA9ACE"/>
    <w:lvl w:ilvl="0" w:tplc="76FAB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E0AD9"/>
    <w:multiLevelType w:val="multilevel"/>
    <w:tmpl w:val="B98A8E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3C8207CC"/>
    <w:multiLevelType w:val="multilevel"/>
    <w:tmpl w:val="9788A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4A36551"/>
    <w:multiLevelType w:val="hybridMultilevel"/>
    <w:tmpl w:val="4EAA3CFC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FB3BD0"/>
    <w:multiLevelType w:val="hybridMultilevel"/>
    <w:tmpl w:val="0156B21A"/>
    <w:lvl w:ilvl="0" w:tplc="4D1807C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8731AB"/>
    <w:multiLevelType w:val="multilevel"/>
    <w:tmpl w:val="8C0070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8A5290"/>
    <w:multiLevelType w:val="multilevel"/>
    <w:tmpl w:val="5F4EC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26F5BA9"/>
    <w:multiLevelType w:val="multilevel"/>
    <w:tmpl w:val="9FBEA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152D5D"/>
    <w:multiLevelType w:val="multilevel"/>
    <w:tmpl w:val="ECA2B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E1C3996"/>
    <w:multiLevelType w:val="multilevel"/>
    <w:tmpl w:val="9252D1A2"/>
    <w:lvl w:ilvl="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7E64104C"/>
    <w:multiLevelType w:val="multilevel"/>
    <w:tmpl w:val="D5EE8D9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151515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color w:val="15151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151515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15151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151515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151515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151515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151515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151515"/>
      </w:rPr>
    </w:lvl>
  </w:abstractNum>
  <w:abstractNum w:abstractNumId="17" w15:restartNumberingAfterBreak="0">
    <w:nsid w:val="7E820D99"/>
    <w:multiLevelType w:val="hybridMultilevel"/>
    <w:tmpl w:val="AB5C6512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FE4248A"/>
    <w:multiLevelType w:val="multilevel"/>
    <w:tmpl w:val="3188AE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6"/>
  </w:num>
  <w:num w:numId="5">
    <w:abstractNumId w:val="0"/>
  </w:num>
  <w:num w:numId="6">
    <w:abstractNumId w:val="12"/>
  </w:num>
  <w:num w:numId="7">
    <w:abstractNumId w:val="8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7"/>
    <w:rsid w:val="00111D40"/>
    <w:rsid w:val="001856E9"/>
    <w:rsid w:val="002105E0"/>
    <w:rsid w:val="002154B3"/>
    <w:rsid w:val="002625F8"/>
    <w:rsid w:val="00272624"/>
    <w:rsid w:val="00291B3B"/>
    <w:rsid w:val="002A1E5A"/>
    <w:rsid w:val="002A5B82"/>
    <w:rsid w:val="00384002"/>
    <w:rsid w:val="00395966"/>
    <w:rsid w:val="003A571C"/>
    <w:rsid w:val="003B5157"/>
    <w:rsid w:val="003B6EA5"/>
    <w:rsid w:val="003C3C3B"/>
    <w:rsid w:val="003D1FFF"/>
    <w:rsid w:val="004321EF"/>
    <w:rsid w:val="00490DA6"/>
    <w:rsid w:val="005026A9"/>
    <w:rsid w:val="00597223"/>
    <w:rsid w:val="006C439D"/>
    <w:rsid w:val="00707F3D"/>
    <w:rsid w:val="0079763A"/>
    <w:rsid w:val="008B01FA"/>
    <w:rsid w:val="00980101"/>
    <w:rsid w:val="00A56CD7"/>
    <w:rsid w:val="00A736EA"/>
    <w:rsid w:val="00AE0C5E"/>
    <w:rsid w:val="00B00851"/>
    <w:rsid w:val="00B5093F"/>
    <w:rsid w:val="00B817A4"/>
    <w:rsid w:val="00B96218"/>
    <w:rsid w:val="00BC0898"/>
    <w:rsid w:val="00BD3893"/>
    <w:rsid w:val="00BF3F01"/>
    <w:rsid w:val="00C60098"/>
    <w:rsid w:val="00D546B5"/>
    <w:rsid w:val="00D7363C"/>
    <w:rsid w:val="00DB03ED"/>
    <w:rsid w:val="00DD567F"/>
    <w:rsid w:val="00E03FB4"/>
    <w:rsid w:val="00E20630"/>
    <w:rsid w:val="00E51B94"/>
    <w:rsid w:val="00EE0E64"/>
    <w:rsid w:val="00F7519C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B1C2-81BD-49C1-911D-FA10A3F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B5157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3B5157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C0898"/>
    <w:pPr>
      <w:jc w:val="center"/>
    </w:pPr>
    <w:rPr>
      <w:b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089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BC0898"/>
    <w:pPr>
      <w:ind w:left="720"/>
      <w:contextualSpacing/>
    </w:pPr>
    <w:rPr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3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3ED"/>
    <w:rPr>
      <w:rFonts w:ascii="Segoe UI" w:eastAsia="Times New Roman" w:hAnsi="Segoe UI" w:cs="Segoe UI"/>
      <w:sz w:val="18"/>
      <w:szCs w:val="18"/>
      <w:lang w:val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154B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154B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A1E5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A1E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ja.vencloviene@lakd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Dambrauskaitė</dc:creator>
  <cp:keywords/>
  <dc:description/>
  <cp:lastModifiedBy>Kristina Latviūnienė</cp:lastModifiedBy>
  <cp:revision>2</cp:revision>
  <cp:lastPrinted>2017-05-09T05:58:00Z</cp:lastPrinted>
  <dcterms:created xsi:type="dcterms:W3CDTF">2017-06-20T06:16:00Z</dcterms:created>
  <dcterms:modified xsi:type="dcterms:W3CDTF">2017-06-20T06:16:00Z</dcterms:modified>
</cp:coreProperties>
</file>