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F4" w:rsidRDefault="00F078F4" w:rsidP="00561D6E">
      <w:pPr>
        <w:pStyle w:val="BodyTextIndent2"/>
        <w:spacing w:after="0" w:line="240" w:lineRule="auto"/>
        <w:ind w:left="5400" w:right="-79" w:firstLine="360"/>
        <w:rPr>
          <w:rFonts w:ascii="Times New Roman" w:hAnsi="Times New Roman"/>
          <w:sz w:val="24"/>
          <w:szCs w:val="24"/>
          <w:lang w:val="lt-LT"/>
        </w:rPr>
      </w:pPr>
    </w:p>
    <w:p w:rsidR="00F078F4" w:rsidRPr="00717A26" w:rsidRDefault="005D2E49" w:rsidP="00561D6E">
      <w:pPr>
        <w:pStyle w:val="BodyTextIndent2"/>
        <w:spacing w:after="0" w:line="240" w:lineRule="auto"/>
        <w:ind w:left="5400" w:right="-79" w:firstLine="36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2016</w:t>
      </w:r>
      <w:r w:rsidR="00F078F4" w:rsidRPr="00717A26">
        <w:rPr>
          <w:rFonts w:ascii="Times New Roman" w:hAnsi="Times New Roman"/>
          <w:sz w:val="24"/>
          <w:szCs w:val="24"/>
          <w:lang w:val="lt-LT"/>
        </w:rPr>
        <w:t xml:space="preserve"> m.                                    d.</w:t>
      </w:r>
    </w:p>
    <w:p w:rsidR="00F078F4" w:rsidRPr="00717A26" w:rsidRDefault="00F078F4" w:rsidP="00561D6E">
      <w:pPr>
        <w:pStyle w:val="BodyTextIndent2"/>
        <w:spacing w:after="0" w:line="240" w:lineRule="auto"/>
        <w:ind w:left="5400" w:right="-79" w:firstLine="36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Duomenų teikimo sutarties Nr.</w:t>
      </w:r>
    </w:p>
    <w:p w:rsidR="00F078F4" w:rsidRPr="00717A26" w:rsidRDefault="00F078F4" w:rsidP="00561D6E">
      <w:pPr>
        <w:pStyle w:val="BodyTextIndent2"/>
        <w:spacing w:after="0" w:line="240" w:lineRule="auto"/>
        <w:ind w:left="0" w:right="-79" w:firstLine="360"/>
        <w:jc w:val="center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 xml:space="preserve">                                    </w:t>
      </w:r>
      <w:bookmarkStart w:id="0" w:name="_GoBack"/>
      <w:bookmarkEnd w:id="0"/>
      <w:r w:rsidRPr="00717A26">
        <w:rPr>
          <w:rFonts w:ascii="Times New Roman" w:hAnsi="Times New Roman"/>
          <w:sz w:val="24"/>
          <w:szCs w:val="24"/>
          <w:lang w:val="lt-LT"/>
        </w:rPr>
        <w:t>priedas</w:t>
      </w:r>
    </w:p>
    <w:p w:rsidR="00F078F4" w:rsidRPr="00717A26" w:rsidRDefault="00F078F4" w:rsidP="00561D6E">
      <w:pPr>
        <w:pStyle w:val="Heading1"/>
        <w:ind w:right="-1021" w:firstLine="360"/>
        <w:jc w:val="center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color w:val="000000"/>
          <w:sz w:val="24"/>
          <w:szCs w:val="24"/>
          <w:lang w:val="lt-LT"/>
        </w:rPr>
        <w:t>DUOMENŲ TEIKIMO SĄLYGŲ APRAŠAS</w:t>
      </w:r>
    </w:p>
    <w:p w:rsidR="00F078F4" w:rsidRPr="00717A26" w:rsidRDefault="00F078F4" w:rsidP="00561D6E">
      <w:pPr>
        <w:pStyle w:val="Pagrindinistekstas1"/>
        <w:ind w:firstLine="360"/>
        <w:rPr>
          <w:rFonts w:ascii="Times New Roman" w:hAnsi="Times New Roman"/>
          <w:sz w:val="24"/>
          <w:szCs w:val="24"/>
          <w:lang w:val="lt-LT"/>
        </w:rPr>
      </w:pPr>
    </w:p>
    <w:p w:rsidR="00F078F4" w:rsidRPr="00717A26" w:rsidRDefault="00F078F4" w:rsidP="00717A26">
      <w:pPr>
        <w:tabs>
          <w:tab w:val="left" w:pos="84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b/>
          <w:sz w:val="24"/>
          <w:szCs w:val="24"/>
          <w:lang w:val="lt-LT"/>
        </w:rPr>
        <w:tab/>
      </w:r>
    </w:p>
    <w:p w:rsidR="00F078F4" w:rsidRPr="00717A26" w:rsidRDefault="00F078F4" w:rsidP="007713B9">
      <w:pPr>
        <w:pStyle w:val="Pagrindinistekstas1"/>
        <w:tabs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 xml:space="preserve">1. Duomenų teikimas: </w:t>
      </w:r>
      <w:r w:rsidR="00EB15A7" w:rsidRPr="00EB15A7">
        <w:rPr>
          <w:rFonts w:ascii="Times New Roman" w:hAnsi="Times New Roman"/>
          <w:i/>
          <w:sz w:val="24"/>
          <w:szCs w:val="24"/>
          <w:lang w:val="lt-LT"/>
        </w:rPr>
        <w:t xml:space="preserve">nurodoma </w:t>
      </w:r>
      <w:r w:rsidR="00717A26" w:rsidRPr="00EB15A7">
        <w:rPr>
          <w:rFonts w:ascii="Times New Roman" w:hAnsi="Times New Roman"/>
          <w:i/>
          <w:sz w:val="24"/>
          <w:szCs w:val="24"/>
          <w:lang w:val="lt-LT"/>
        </w:rPr>
        <w:t>pvz</w:t>
      </w:r>
      <w:r w:rsidR="00717A26">
        <w:rPr>
          <w:rFonts w:ascii="Times New Roman" w:hAnsi="Times New Roman"/>
          <w:sz w:val="24"/>
          <w:szCs w:val="24"/>
          <w:lang w:val="lt-LT"/>
        </w:rPr>
        <w:t xml:space="preserve">., </w:t>
      </w:r>
      <w:r w:rsidRPr="00717A26">
        <w:rPr>
          <w:rFonts w:ascii="Times New Roman" w:hAnsi="Times New Roman"/>
          <w:sz w:val="24"/>
          <w:szCs w:val="24"/>
          <w:lang w:val="lt-LT"/>
        </w:rPr>
        <w:t>pastovus.</w:t>
      </w:r>
    </w:p>
    <w:p w:rsidR="00F078F4" w:rsidRPr="00717A26" w:rsidRDefault="00F078F4" w:rsidP="007713B9">
      <w:pPr>
        <w:pStyle w:val="Pagrindinistekstas1"/>
        <w:tabs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 xml:space="preserve">2. Duomenų teikimo terminai arba tvarkaraštis: </w:t>
      </w:r>
      <w:r w:rsidR="00EB15A7" w:rsidRPr="00EB15A7">
        <w:rPr>
          <w:rFonts w:ascii="Times New Roman" w:hAnsi="Times New Roman"/>
          <w:i/>
          <w:sz w:val="24"/>
          <w:szCs w:val="24"/>
          <w:lang w:val="lt-LT"/>
        </w:rPr>
        <w:t>nurodoma pvz</w:t>
      </w:r>
      <w:r w:rsidR="00EB15A7">
        <w:rPr>
          <w:rFonts w:ascii="Times New Roman" w:hAnsi="Times New Roman"/>
          <w:sz w:val="24"/>
          <w:szCs w:val="24"/>
          <w:lang w:val="lt-LT"/>
        </w:rPr>
        <w:t>.,</w:t>
      </w:r>
      <w:r w:rsidR="00717A2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17A26">
        <w:rPr>
          <w:rFonts w:ascii="Times New Roman" w:hAnsi="Times New Roman"/>
          <w:sz w:val="24"/>
          <w:szCs w:val="24"/>
          <w:lang w:val="lt-LT"/>
        </w:rPr>
        <w:t xml:space="preserve">duomenys teikiami kiekvieną kartą iniciavus užklausą, siekiant </w:t>
      </w:r>
      <w:r w:rsidR="00326E95" w:rsidRPr="00EB15A7">
        <w:rPr>
          <w:rFonts w:ascii="Times New Roman" w:hAnsi="Times New Roman"/>
          <w:sz w:val="24"/>
          <w:szCs w:val="24"/>
          <w:lang w:val="lt-LT"/>
        </w:rPr>
        <w:t xml:space="preserve">sinchronizuoti VATARAS ir VATIS tvarkomus </w:t>
      </w:r>
      <w:r w:rsidR="00175672" w:rsidRPr="00717A26">
        <w:rPr>
          <w:rFonts w:ascii="Times New Roman" w:hAnsi="Times New Roman"/>
          <w:i/>
          <w:sz w:val="24"/>
          <w:szCs w:val="24"/>
          <w:lang w:val="lt-LT"/>
        </w:rPr>
        <w:t>(Įstaigos ar institucijos pavadinimas)</w:t>
      </w:r>
      <w:r w:rsidR="00326E95" w:rsidRPr="00717A26">
        <w:rPr>
          <w:rFonts w:ascii="Times New Roman" w:hAnsi="Times New Roman"/>
          <w:sz w:val="24"/>
          <w:szCs w:val="24"/>
          <w:lang w:val="lt-LT"/>
        </w:rPr>
        <w:t xml:space="preserve"> valstybės tarnautojų ir darbuotojų, dirbančių pagal darbo sutartį, personalo duomenis su </w:t>
      </w:r>
      <w:r w:rsidR="00175672" w:rsidRPr="00717A26">
        <w:rPr>
          <w:rFonts w:ascii="Times New Roman" w:hAnsi="Times New Roman"/>
          <w:i/>
          <w:sz w:val="24"/>
          <w:szCs w:val="24"/>
          <w:lang w:val="lt-LT"/>
        </w:rPr>
        <w:t>(Duomenų gavėjo informacinės sistemos pavadinimas)</w:t>
      </w:r>
      <w:r w:rsidR="00326E95" w:rsidRPr="00717A26">
        <w:rPr>
          <w:rFonts w:ascii="Times New Roman" w:hAnsi="Times New Roman"/>
          <w:sz w:val="24"/>
          <w:szCs w:val="24"/>
          <w:lang w:val="lt-LT"/>
        </w:rPr>
        <w:t>.</w:t>
      </w:r>
      <w:r w:rsidRPr="00717A2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078F4" w:rsidRPr="00717A26" w:rsidRDefault="00F078F4" w:rsidP="007713B9">
      <w:pPr>
        <w:pStyle w:val="Pagrindinistekstas1"/>
        <w:tabs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 xml:space="preserve">3. Duomenų teikimo būdas: </w:t>
      </w:r>
      <w:r w:rsidR="00EB15A7" w:rsidRPr="00EB15A7">
        <w:rPr>
          <w:rFonts w:ascii="Times New Roman" w:hAnsi="Times New Roman"/>
          <w:i/>
          <w:sz w:val="24"/>
          <w:szCs w:val="24"/>
          <w:lang w:val="lt-LT"/>
        </w:rPr>
        <w:t>nurodoma pvz</w:t>
      </w:r>
      <w:r w:rsidR="00EB15A7">
        <w:rPr>
          <w:rFonts w:ascii="Times New Roman" w:hAnsi="Times New Roman"/>
          <w:sz w:val="24"/>
          <w:szCs w:val="24"/>
          <w:lang w:val="lt-LT"/>
        </w:rPr>
        <w:t>.,</w:t>
      </w:r>
      <w:r w:rsidR="00717A2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17A26">
        <w:rPr>
          <w:rFonts w:ascii="Times New Roman" w:hAnsi="Times New Roman"/>
          <w:sz w:val="24"/>
          <w:szCs w:val="24"/>
          <w:lang w:val="lt-LT"/>
        </w:rPr>
        <w:t xml:space="preserve">SOAP protokolu, naudojant </w:t>
      </w:r>
      <w:r w:rsidRPr="00717A26">
        <w:rPr>
          <w:rFonts w:ascii="Times New Roman" w:hAnsi="Times New Roman"/>
          <w:i/>
          <w:sz w:val="24"/>
          <w:szCs w:val="24"/>
          <w:lang w:val="lt-LT"/>
        </w:rPr>
        <w:t>WEB service http</w:t>
      </w:r>
      <w:r w:rsidRPr="00717A26">
        <w:rPr>
          <w:rFonts w:ascii="Times New Roman" w:hAnsi="Times New Roman"/>
          <w:sz w:val="24"/>
          <w:szCs w:val="24"/>
          <w:lang w:val="lt-LT"/>
        </w:rPr>
        <w:t xml:space="preserve"> transportą.</w:t>
      </w:r>
    </w:p>
    <w:p w:rsidR="00F078F4" w:rsidRPr="00717A26" w:rsidRDefault="00F078F4" w:rsidP="007713B9">
      <w:pPr>
        <w:pStyle w:val="Pagrindinistekstas1"/>
        <w:tabs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color w:val="000000"/>
          <w:sz w:val="24"/>
          <w:szCs w:val="24"/>
          <w:lang w:val="lt-LT"/>
        </w:rPr>
        <w:tab/>
        <w:t xml:space="preserve">4. Duomenų formatas: </w:t>
      </w:r>
      <w:r w:rsidR="00EB15A7" w:rsidRPr="00EB15A7">
        <w:rPr>
          <w:rFonts w:ascii="Times New Roman" w:hAnsi="Times New Roman"/>
          <w:i/>
          <w:sz w:val="24"/>
          <w:szCs w:val="24"/>
          <w:lang w:val="lt-LT"/>
        </w:rPr>
        <w:t>nurodoma pvz</w:t>
      </w:r>
      <w:r w:rsidR="00EB15A7">
        <w:rPr>
          <w:rFonts w:ascii="Times New Roman" w:hAnsi="Times New Roman"/>
          <w:sz w:val="24"/>
          <w:szCs w:val="24"/>
          <w:lang w:val="lt-LT"/>
        </w:rPr>
        <w:t>.,</w:t>
      </w:r>
      <w:r w:rsidR="00717A26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717A26">
        <w:rPr>
          <w:rFonts w:ascii="Times New Roman" w:hAnsi="Times New Roman"/>
          <w:color w:val="000000"/>
          <w:sz w:val="24"/>
          <w:szCs w:val="24"/>
          <w:lang w:val="lt-LT"/>
        </w:rPr>
        <w:t>XML formato duomenys.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 Duomenų elementai</w:t>
      </w:r>
      <w:r w:rsidR="00EB15A7" w:rsidRPr="00EB15A7">
        <w:rPr>
          <w:rFonts w:ascii="Times New Roman" w:hAnsi="Times New Roman"/>
          <w:i/>
          <w:sz w:val="24"/>
          <w:szCs w:val="24"/>
          <w:lang w:val="lt-LT"/>
        </w:rPr>
        <w:t xml:space="preserve"> nurodoma pvz</w:t>
      </w:r>
      <w:r w:rsidR="00EB15A7">
        <w:rPr>
          <w:rFonts w:ascii="Times New Roman" w:hAnsi="Times New Roman"/>
          <w:sz w:val="24"/>
          <w:szCs w:val="24"/>
          <w:lang w:val="lt-LT"/>
        </w:rPr>
        <w:t>.,</w:t>
      </w:r>
      <w:r w:rsidRPr="00717A26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 Klasifikatoriai: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5.1.1. pareigybių;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5.1.2. paskyrimų;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5.1.3. asmens;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5.1.4. įstaigos;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5.1.5. mokslų;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5.1.6. teritorijos;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5.1.7. pažymėjimų.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 Esybės: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5.2.1. įstaiga;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5.2.2. padalinys;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5.2.3. pareigybė;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5.2.4. paskyrimas;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5.2.5. asmuo;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5.2.6. kontaktas;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5.2.7. pareigybės požymis;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5.2.8. pareigybės aprašymas;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5.2.9. nušalinimas;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5.2.10. atostogos;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5.2.11. atostogų laikotarpis;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5.2.12. atostogų periodas;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5.2.13. pareiginis laipsnis;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5.2.14. darbo sutartis;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5.2.15. laikinas perkėlimas;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5.2.16. tabelis;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5.2.17. pažymėjimas;</w:t>
      </w:r>
    </w:p>
    <w:p w:rsidR="00F078F4" w:rsidRPr="00717A26" w:rsidRDefault="00F078F4" w:rsidP="007713B9">
      <w:pPr>
        <w:pStyle w:val="Pagrindinistekstas1"/>
        <w:tabs>
          <w:tab w:val="left" w:pos="0"/>
          <w:tab w:val="left" w:pos="84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  <w:t>5.2.18. nedarbingumas;</w:t>
      </w:r>
    </w:p>
    <w:p w:rsidR="00F078F4" w:rsidRPr="00717A26" w:rsidRDefault="00F078F4" w:rsidP="007713B9">
      <w:pPr>
        <w:pStyle w:val="Pagrindinistekstas1"/>
        <w:numPr>
          <w:ilvl w:val="2"/>
          <w:numId w:val="1"/>
        </w:numPr>
        <w:tabs>
          <w:tab w:val="left" w:pos="0"/>
          <w:tab w:val="left" w:pos="840"/>
        </w:tabs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atostogų atšaukimas;</w:t>
      </w:r>
    </w:p>
    <w:p w:rsidR="00F078F4" w:rsidRPr="00717A26" w:rsidRDefault="00F078F4" w:rsidP="007713B9">
      <w:pPr>
        <w:pStyle w:val="Pagrindinistekstas1"/>
        <w:numPr>
          <w:ilvl w:val="2"/>
          <w:numId w:val="1"/>
        </w:numPr>
        <w:tabs>
          <w:tab w:val="left" w:pos="0"/>
          <w:tab w:val="left" w:pos="840"/>
        </w:tabs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atostogų atšaukimo laikotarpis;</w:t>
      </w:r>
    </w:p>
    <w:p w:rsidR="00F078F4" w:rsidRPr="00717A26" w:rsidRDefault="00F078F4" w:rsidP="007713B9">
      <w:pPr>
        <w:pStyle w:val="Pagrindinistekstas1"/>
        <w:numPr>
          <w:ilvl w:val="2"/>
          <w:numId w:val="1"/>
        </w:numPr>
        <w:tabs>
          <w:tab w:val="left" w:pos="0"/>
          <w:tab w:val="left" w:pos="840"/>
        </w:tabs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atlyginimo priedas;</w:t>
      </w:r>
    </w:p>
    <w:p w:rsidR="00F078F4" w:rsidRPr="00717A26" w:rsidRDefault="00F078F4" w:rsidP="007713B9">
      <w:pPr>
        <w:pStyle w:val="Pagrindinistekstas1"/>
        <w:numPr>
          <w:ilvl w:val="2"/>
          <w:numId w:val="1"/>
        </w:numPr>
        <w:tabs>
          <w:tab w:val="left" w:pos="0"/>
          <w:tab w:val="left" w:pos="840"/>
        </w:tabs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dokumentas;</w:t>
      </w:r>
    </w:p>
    <w:p w:rsidR="00F078F4" w:rsidRPr="00717A26" w:rsidRDefault="00F078F4" w:rsidP="007713B9">
      <w:pPr>
        <w:pStyle w:val="Pagrindinistekstas1"/>
        <w:numPr>
          <w:ilvl w:val="2"/>
          <w:numId w:val="1"/>
        </w:numPr>
        <w:tabs>
          <w:tab w:val="left" w:pos="0"/>
          <w:tab w:val="left" w:pos="840"/>
        </w:tabs>
        <w:rPr>
          <w:rFonts w:ascii="Times New Roman" w:hAnsi="Times New Roman"/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>komandiruotė.</w:t>
      </w:r>
    </w:p>
    <w:p w:rsidR="00F078F4" w:rsidRPr="00717A26" w:rsidRDefault="00F078F4" w:rsidP="004776B4">
      <w:pPr>
        <w:pStyle w:val="Pagrindinistekstas1"/>
        <w:tabs>
          <w:tab w:val="left" w:pos="0"/>
          <w:tab w:val="left" w:pos="840"/>
        </w:tabs>
        <w:ind w:firstLine="0"/>
        <w:rPr>
          <w:sz w:val="24"/>
          <w:szCs w:val="24"/>
          <w:lang w:val="lt-LT"/>
        </w:rPr>
      </w:pPr>
      <w:r w:rsidRPr="00717A26">
        <w:rPr>
          <w:rFonts w:ascii="Times New Roman" w:hAnsi="Times New Roman"/>
          <w:sz w:val="24"/>
          <w:szCs w:val="24"/>
          <w:lang w:val="lt-LT"/>
        </w:rPr>
        <w:tab/>
      </w:r>
      <w:r w:rsidRPr="00717A26">
        <w:rPr>
          <w:sz w:val="24"/>
          <w:szCs w:val="24"/>
          <w:lang w:val="lt-LT"/>
        </w:rPr>
        <w:t>6. Šis Šalių pasirašytas</w:t>
      </w:r>
      <w:r w:rsidR="00717A26">
        <w:rPr>
          <w:sz w:val="24"/>
          <w:szCs w:val="24"/>
          <w:lang w:val="lt-LT"/>
        </w:rPr>
        <w:t xml:space="preserve"> Sutarties</w:t>
      </w:r>
      <w:r w:rsidRPr="00717A26">
        <w:rPr>
          <w:sz w:val="24"/>
          <w:szCs w:val="24"/>
          <w:lang w:val="lt-LT"/>
        </w:rPr>
        <w:t xml:space="preserve"> priedas laikomas neatskiriama Sutarties dalimi, įsigaliojančia kartu su Sutartimi.</w:t>
      </w:r>
    </w:p>
    <w:p w:rsidR="00F078F4" w:rsidRPr="00717A26" w:rsidRDefault="00F078F4" w:rsidP="007713B9">
      <w:pPr>
        <w:ind w:firstLine="851"/>
        <w:jc w:val="both"/>
        <w:rPr>
          <w:sz w:val="24"/>
          <w:szCs w:val="24"/>
          <w:lang w:val="lt-LT"/>
        </w:rPr>
      </w:pPr>
      <w:r w:rsidRPr="00717A26">
        <w:rPr>
          <w:sz w:val="24"/>
          <w:szCs w:val="24"/>
          <w:lang w:val="lt-LT"/>
        </w:rPr>
        <w:lastRenderedPageBreak/>
        <w:t xml:space="preserve">7. Šis </w:t>
      </w:r>
      <w:r w:rsidR="00717A26">
        <w:rPr>
          <w:sz w:val="24"/>
          <w:szCs w:val="24"/>
          <w:lang w:val="lt-LT"/>
        </w:rPr>
        <w:t xml:space="preserve">Sutarties </w:t>
      </w:r>
      <w:r w:rsidRPr="00717A26">
        <w:rPr>
          <w:sz w:val="24"/>
          <w:szCs w:val="24"/>
          <w:lang w:val="lt-LT"/>
        </w:rPr>
        <w:t>priedas sudarytas 2 (dviem) egzemplioriais, kurių kiekvienas turi vienodą teisinę galią, po</w:t>
      </w:r>
      <w:r w:rsidR="00E0725F">
        <w:rPr>
          <w:sz w:val="24"/>
          <w:szCs w:val="24"/>
          <w:lang w:val="lt-LT"/>
        </w:rPr>
        <w:t xml:space="preserve"> 1</w:t>
      </w:r>
      <w:r w:rsidRPr="00717A26">
        <w:rPr>
          <w:sz w:val="24"/>
          <w:szCs w:val="24"/>
          <w:lang w:val="lt-LT"/>
        </w:rPr>
        <w:t xml:space="preserve"> </w:t>
      </w:r>
      <w:r w:rsidR="00E0725F">
        <w:rPr>
          <w:sz w:val="24"/>
          <w:szCs w:val="24"/>
          <w:lang w:val="lt-LT"/>
        </w:rPr>
        <w:t>(</w:t>
      </w:r>
      <w:r w:rsidRPr="00717A26">
        <w:rPr>
          <w:sz w:val="24"/>
          <w:szCs w:val="24"/>
          <w:lang w:val="lt-LT"/>
        </w:rPr>
        <w:t>vieną</w:t>
      </w:r>
      <w:r w:rsidR="00E0725F">
        <w:rPr>
          <w:sz w:val="24"/>
          <w:szCs w:val="24"/>
          <w:lang w:val="lt-LT"/>
        </w:rPr>
        <w:t>)</w:t>
      </w:r>
      <w:r w:rsidR="00E16470">
        <w:rPr>
          <w:sz w:val="24"/>
          <w:szCs w:val="24"/>
          <w:lang w:val="lt-LT"/>
        </w:rPr>
        <w:t xml:space="preserve"> egzempliorių</w:t>
      </w:r>
      <w:r w:rsidRPr="00717A26">
        <w:rPr>
          <w:sz w:val="24"/>
          <w:szCs w:val="24"/>
          <w:lang w:val="lt-LT"/>
        </w:rPr>
        <w:t xml:space="preserve"> </w:t>
      </w:r>
      <w:r w:rsidR="00717A26">
        <w:rPr>
          <w:sz w:val="24"/>
          <w:szCs w:val="24"/>
          <w:lang w:val="lt-LT"/>
        </w:rPr>
        <w:t>kiekvienai Šaliai</w:t>
      </w:r>
      <w:r w:rsidRPr="00717A26">
        <w:rPr>
          <w:sz w:val="24"/>
          <w:szCs w:val="24"/>
          <w:lang w:val="lt-LT"/>
        </w:rPr>
        <w:t>.</w:t>
      </w:r>
    </w:p>
    <w:p w:rsidR="00F078F4" w:rsidRPr="00717A26" w:rsidRDefault="00F078F4" w:rsidP="002B6F6D">
      <w:pPr>
        <w:tabs>
          <w:tab w:val="left" w:pos="840"/>
        </w:tabs>
        <w:spacing w:line="340" w:lineRule="exact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078F4" w:rsidRPr="00717A26" w:rsidRDefault="00F078F4" w:rsidP="004776B4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17A26">
        <w:rPr>
          <w:rFonts w:ascii="Times New Roman" w:hAnsi="Times New Roman"/>
          <w:b/>
          <w:sz w:val="24"/>
          <w:szCs w:val="24"/>
        </w:rPr>
        <w:t>ŠALIŲ REKVIZITAI</w:t>
      </w:r>
    </w:p>
    <w:p w:rsidR="00F078F4" w:rsidRPr="00717A26" w:rsidRDefault="00F078F4" w:rsidP="004776B4">
      <w:pPr>
        <w:ind w:firstLine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33"/>
        <w:tblW w:w="10008" w:type="dxa"/>
        <w:tblLayout w:type="fixed"/>
        <w:tblLook w:val="0000" w:firstRow="0" w:lastRow="0" w:firstColumn="0" w:lastColumn="0" w:noHBand="0" w:noVBand="0"/>
      </w:tblPr>
      <w:tblGrid>
        <w:gridCol w:w="4861"/>
        <w:gridCol w:w="5147"/>
      </w:tblGrid>
      <w:tr w:rsidR="00F078F4" w:rsidRPr="00C95C4F" w:rsidTr="0017735A">
        <w:trPr>
          <w:trHeight w:val="2700"/>
        </w:trPr>
        <w:tc>
          <w:tcPr>
            <w:tcW w:w="4861" w:type="dxa"/>
          </w:tcPr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(įstaigos ar institucijos pavadinimas)</w:t>
            </w: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(Adresas) </w:t>
            </w: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>Įstaigos kodas xxxxxxxxx</w:t>
            </w: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Telefonas: (8 </w:t>
            </w:r>
            <w:r w:rsidR="00717A26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xxx xxxx </w:t>
            </w: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Faksas: (8 </w:t>
            </w:r>
            <w:r w:rsidR="00717A26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 xxx xxxx  </w:t>
            </w:r>
          </w:p>
          <w:p w:rsidR="00175672" w:rsidRPr="00717A26" w:rsidRDefault="00175672" w:rsidP="001756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paštas </w:t>
            </w:r>
            <w:proofErr w:type="spellStart"/>
            <w:r w:rsidRPr="00717A26">
              <w:t>paštas@paštas.lt</w:t>
            </w:r>
            <w:proofErr w:type="spellEnd"/>
          </w:p>
          <w:p w:rsidR="00175672" w:rsidRPr="00717A26" w:rsidRDefault="00175672" w:rsidP="00175672">
            <w:pPr>
              <w:spacing w:line="276" w:lineRule="auto"/>
              <w:ind w:right="5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Duomenys kaupiami ir saugomi Juridinių asmenų registre</w:t>
            </w: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175672" w:rsidRPr="00717A26" w:rsidRDefault="00175672" w:rsidP="001756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078F4" w:rsidRPr="00717A26" w:rsidRDefault="00175672" w:rsidP="001756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(įgalioto asmens pareigos)</w:t>
            </w:r>
          </w:p>
          <w:p w:rsidR="00F078F4" w:rsidRPr="00717A26" w:rsidRDefault="00F078F4" w:rsidP="007908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078F4" w:rsidRPr="00717A26" w:rsidRDefault="00F078F4" w:rsidP="00790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A. V.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>___________________</w:t>
            </w:r>
          </w:p>
          <w:p w:rsidR="00F078F4" w:rsidRPr="00717A26" w:rsidRDefault="00175672" w:rsidP="007908B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(įgalioto asmens vardas, pavardė)</w:t>
            </w:r>
            <w:r w:rsidR="00F078F4"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</w:t>
            </w:r>
          </w:p>
        </w:tc>
        <w:tc>
          <w:tcPr>
            <w:tcW w:w="5147" w:type="dxa"/>
          </w:tcPr>
          <w:p w:rsidR="00F078F4" w:rsidRPr="00717A26" w:rsidRDefault="00F078F4" w:rsidP="007908B2">
            <w:pPr>
              <w:spacing w:line="276" w:lineRule="auto"/>
              <w:ind w:right="252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Valstybės tarnybos departamentas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078F4" w:rsidRPr="00717A26" w:rsidRDefault="00F078F4" w:rsidP="007908B2">
            <w:pPr>
              <w:tabs>
                <w:tab w:val="left" w:pos="-34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>Labdarių g. 8, LT-01120 Vilnius</w:t>
            </w:r>
          </w:p>
          <w:p w:rsidR="00F078F4" w:rsidRPr="00717A26" w:rsidRDefault="00F078F4" w:rsidP="007908B2">
            <w:pPr>
              <w:tabs>
                <w:tab w:val="left" w:pos="-34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>Įstaigos kodas 188784211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Telefonas (8 5) 205 4853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Faksas (8 5) 205 4864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el. paštas </w:t>
            </w:r>
            <w:r w:rsidR="00282014" w:rsidRPr="00717A26">
              <w:rPr>
                <w:rFonts w:ascii="Times New Roman" w:hAnsi="Times New Roman"/>
                <w:sz w:val="24"/>
                <w:szCs w:val="24"/>
                <w:lang w:val="es-ES"/>
              </w:rPr>
              <w:t>info@vtd</w:t>
            </w: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.lt</w:t>
            </w:r>
          </w:p>
          <w:p w:rsidR="00F078F4" w:rsidRPr="00717A26" w:rsidRDefault="00F078F4" w:rsidP="007908B2">
            <w:pPr>
              <w:tabs>
                <w:tab w:val="left" w:pos="-34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Duomenys kaupiami ir saugomi Juridinių asmenų registre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078F4" w:rsidRPr="00717A26" w:rsidRDefault="00D167C9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D</w:t>
            </w:r>
            <w:r w:rsidR="00F078F4" w:rsidRPr="00D167C9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  <w:r w:rsidR="00F078F4" w:rsidRPr="00717A26">
              <w:rPr>
                <w:rFonts w:ascii="Times New Roman" w:hAnsi="Times New Roman"/>
                <w:sz w:val="24"/>
                <w:szCs w:val="24"/>
                <w:lang w:val="es-ES"/>
              </w:rPr>
              <w:t>rektorius</w:t>
            </w:r>
            <w:proofErr w:type="spellEnd"/>
            <w:r w:rsidR="00F078F4" w:rsidRPr="00717A2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                                      </w:t>
            </w: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A. V.</w:t>
            </w: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F078F4" w:rsidRPr="00717A26" w:rsidRDefault="00F078F4" w:rsidP="007908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lt-LT"/>
              </w:rPr>
              <w:t>____________________</w:t>
            </w:r>
          </w:p>
          <w:p w:rsidR="00F078F4" w:rsidRPr="002F1E8A" w:rsidRDefault="00F078F4" w:rsidP="007908B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7A26">
              <w:rPr>
                <w:rFonts w:ascii="Times New Roman" w:hAnsi="Times New Roman"/>
                <w:sz w:val="24"/>
                <w:szCs w:val="24"/>
                <w:lang w:val="es-ES"/>
              </w:rPr>
              <w:t>Osvaldas Šarmavičius</w:t>
            </w:r>
            <w:r w:rsidRPr="00752C28">
              <w:rPr>
                <w:sz w:val="24"/>
                <w:szCs w:val="24"/>
              </w:rPr>
              <w:t xml:space="preserve">  </w:t>
            </w:r>
          </w:p>
        </w:tc>
      </w:tr>
    </w:tbl>
    <w:p w:rsidR="00F078F4" w:rsidRDefault="00F078F4"/>
    <w:sectPr w:rsidR="00F078F4" w:rsidSect="007713B9">
      <w:headerReference w:type="even" r:id="rId8"/>
      <w:headerReference w:type="default" r:id="rId9"/>
      <w:headerReference w:type="first" r:id="rId10"/>
      <w:pgSz w:w="11906" w:h="16838"/>
      <w:pgMar w:top="709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1B" w:rsidRDefault="0098251B" w:rsidP="00764196">
      <w:r>
        <w:separator/>
      </w:r>
    </w:p>
  </w:endnote>
  <w:endnote w:type="continuationSeparator" w:id="0">
    <w:p w:rsidR="0098251B" w:rsidRDefault="0098251B" w:rsidP="007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1B" w:rsidRDefault="0098251B" w:rsidP="00764196">
      <w:r>
        <w:separator/>
      </w:r>
    </w:p>
  </w:footnote>
  <w:footnote w:type="continuationSeparator" w:id="0">
    <w:p w:rsidR="0098251B" w:rsidRDefault="0098251B" w:rsidP="0076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F4" w:rsidRDefault="00D860F8" w:rsidP="00177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7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8F4" w:rsidRDefault="00F07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F4" w:rsidRDefault="00D860F8" w:rsidP="0017735A">
    <w:pPr>
      <w:pStyle w:val="Header"/>
      <w:framePr w:wrap="around" w:vAnchor="text" w:hAnchor="page" w:x="6301" w:y="12"/>
      <w:rPr>
        <w:rStyle w:val="PageNumber"/>
      </w:rPr>
    </w:pPr>
    <w:r>
      <w:rPr>
        <w:rStyle w:val="PageNumber"/>
      </w:rPr>
      <w:fldChar w:fldCharType="begin"/>
    </w:r>
    <w:r w:rsidR="00F078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920">
      <w:rPr>
        <w:rStyle w:val="PageNumber"/>
        <w:noProof/>
      </w:rPr>
      <w:t>2</w:t>
    </w:r>
    <w:r>
      <w:rPr>
        <w:rStyle w:val="PageNumber"/>
      </w:rPr>
      <w:fldChar w:fldCharType="end"/>
    </w:r>
  </w:p>
  <w:p w:rsidR="00F078F4" w:rsidRDefault="00F078F4" w:rsidP="001773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F4" w:rsidRDefault="00F078F4">
    <w:pPr>
      <w:pStyle w:val="Header"/>
      <w:jc w:val="center"/>
    </w:pPr>
  </w:p>
  <w:p w:rsidR="00F078F4" w:rsidRDefault="00F07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E360D"/>
    <w:multiLevelType w:val="multilevel"/>
    <w:tmpl w:val="A25C285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E"/>
    <w:rsid w:val="00001643"/>
    <w:rsid w:val="00022D06"/>
    <w:rsid w:val="00047EBD"/>
    <w:rsid w:val="00051051"/>
    <w:rsid w:val="00065F6E"/>
    <w:rsid w:val="00094FF4"/>
    <w:rsid w:val="000C61AE"/>
    <w:rsid w:val="0010607C"/>
    <w:rsid w:val="00165827"/>
    <w:rsid w:val="00166130"/>
    <w:rsid w:val="00175672"/>
    <w:rsid w:val="001761CF"/>
    <w:rsid w:val="0017735A"/>
    <w:rsid w:val="001B11AA"/>
    <w:rsid w:val="001F2115"/>
    <w:rsid w:val="00236062"/>
    <w:rsid w:val="00282014"/>
    <w:rsid w:val="00287257"/>
    <w:rsid w:val="002B6F6D"/>
    <w:rsid w:val="002F1E8A"/>
    <w:rsid w:val="00326E95"/>
    <w:rsid w:val="00341DC2"/>
    <w:rsid w:val="003B7630"/>
    <w:rsid w:val="003D1A79"/>
    <w:rsid w:val="003D3075"/>
    <w:rsid w:val="003E4E30"/>
    <w:rsid w:val="00411EE7"/>
    <w:rsid w:val="004551AC"/>
    <w:rsid w:val="004776B4"/>
    <w:rsid w:val="00481E95"/>
    <w:rsid w:val="004B3210"/>
    <w:rsid w:val="004B628E"/>
    <w:rsid w:val="004C1E99"/>
    <w:rsid w:val="004C7CA9"/>
    <w:rsid w:val="004D6920"/>
    <w:rsid w:val="0050522C"/>
    <w:rsid w:val="00507A19"/>
    <w:rsid w:val="00511DB0"/>
    <w:rsid w:val="00561D6E"/>
    <w:rsid w:val="005D2E49"/>
    <w:rsid w:val="005F0BDF"/>
    <w:rsid w:val="00602D3D"/>
    <w:rsid w:val="00624129"/>
    <w:rsid w:val="00650CAE"/>
    <w:rsid w:val="00676B00"/>
    <w:rsid w:val="00686726"/>
    <w:rsid w:val="0069617E"/>
    <w:rsid w:val="006C1161"/>
    <w:rsid w:val="00717A26"/>
    <w:rsid w:val="007364FB"/>
    <w:rsid w:val="00742C64"/>
    <w:rsid w:val="00752C28"/>
    <w:rsid w:val="00764196"/>
    <w:rsid w:val="00770514"/>
    <w:rsid w:val="007713B9"/>
    <w:rsid w:val="007908B2"/>
    <w:rsid w:val="00815926"/>
    <w:rsid w:val="00866CEE"/>
    <w:rsid w:val="008A31B2"/>
    <w:rsid w:val="008E3AAC"/>
    <w:rsid w:val="008E7C18"/>
    <w:rsid w:val="008F6FB1"/>
    <w:rsid w:val="0090123F"/>
    <w:rsid w:val="009334E8"/>
    <w:rsid w:val="00980C21"/>
    <w:rsid w:val="0098251B"/>
    <w:rsid w:val="009B5A40"/>
    <w:rsid w:val="009C4071"/>
    <w:rsid w:val="009F3259"/>
    <w:rsid w:val="00A04FAA"/>
    <w:rsid w:val="00A8388C"/>
    <w:rsid w:val="00AB01A2"/>
    <w:rsid w:val="00AD0A8B"/>
    <w:rsid w:val="00AE5BC9"/>
    <w:rsid w:val="00B30D69"/>
    <w:rsid w:val="00B36156"/>
    <w:rsid w:val="00B76DB4"/>
    <w:rsid w:val="00B81E3E"/>
    <w:rsid w:val="00C2021E"/>
    <w:rsid w:val="00C56BB7"/>
    <w:rsid w:val="00C8480C"/>
    <w:rsid w:val="00C95C4F"/>
    <w:rsid w:val="00D167C9"/>
    <w:rsid w:val="00D63FDA"/>
    <w:rsid w:val="00D860F8"/>
    <w:rsid w:val="00D967CF"/>
    <w:rsid w:val="00DB23FA"/>
    <w:rsid w:val="00DC6758"/>
    <w:rsid w:val="00E0725F"/>
    <w:rsid w:val="00E13205"/>
    <w:rsid w:val="00E16470"/>
    <w:rsid w:val="00E52BE4"/>
    <w:rsid w:val="00EB15A7"/>
    <w:rsid w:val="00EF436D"/>
    <w:rsid w:val="00EF4BE5"/>
    <w:rsid w:val="00F078F4"/>
    <w:rsid w:val="00F13FE7"/>
    <w:rsid w:val="00FA6589"/>
    <w:rsid w:val="00FC0830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08F52-69E6-4064-873C-36F817BC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E"/>
    <w:rPr>
      <w:rFonts w:ascii="TimesLT" w:eastAsia="Times New Roman" w:hAnsi="TimesLT" w:cs="Times New Roman"/>
      <w:sz w:val="22"/>
      <w:lang w:val="en-GB"/>
    </w:rPr>
  </w:style>
  <w:style w:type="paragraph" w:styleId="Heading1">
    <w:name w:val="heading 1"/>
    <w:aliases w:val="H11,H12,H13,H14,H111,H121,H15,H112,H122,H16,H113,H123,H17,H114,H124,H18,H115,H125,H19,H110,H116,H126,H117,H127,H118,H128,H131,H141,H1111,H1211,H151,H1121,H1221,H161,H1131,H1231,H171,H1141,H1241,H181,H1151,H1251,H191,H1101,H1161,H1261,H1171,H1"/>
    <w:basedOn w:val="Normal"/>
    <w:next w:val="Normal"/>
    <w:link w:val="Heading1Char1"/>
    <w:uiPriority w:val="99"/>
    <w:qFormat/>
    <w:rsid w:val="00561D6E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1 Char,H12 Char,H13 Char,H14 Char,H111 Char,H121 Char,H15 Char,H112 Char,H122 Char,H16 Char,H113 Char,H123 Char,H17 Char,H114 Char,H124 Char,H18 Char,H115 Char,H125 Char,H19 Char,H110 Char,H116 Char,H126 Char,H117 Char,H127 Char,H1 Char"/>
    <w:uiPriority w:val="9"/>
    <w:rsid w:val="003460A6"/>
    <w:rPr>
      <w:rFonts w:ascii="Cambria" w:eastAsia="Times New Roman" w:hAnsi="Cambria" w:cs="Times New Roman"/>
      <w:b/>
      <w:bCs/>
      <w:kern w:val="32"/>
      <w:sz w:val="32"/>
      <w:szCs w:val="32"/>
      <w:lang w:val="en-GB" w:eastAsia="lt-LT"/>
    </w:rPr>
  </w:style>
  <w:style w:type="character" w:customStyle="1" w:styleId="Heading1Char2">
    <w:name w:val="Heading 1 Char2"/>
    <w:aliases w:val="H11 Char2,H12 Char2,H13 Char2,H14 Char2,H111 Char2,H121 Char2,H15 Char2,H112 Char2,H122 Char2,H16 Char2,H113 Char2,H123 Char2,H17 Char2,H114 Char2,H124 Char2,H18 Char2,H115 Char2,H125 Char2,H19 Char2,H110 Char2,H116 Char2,H126 Char2"/>
    <w:uiPriority w:val="99"/>
    <w:locked/>
    <w:rsid w:val="00561D6E"/>
    <w:rPr>
      <w:rFonts w:ascii="Cambria" w:hAnsi="Cambria" w:cs="Times New Roman"/>
      <w:b/>
      <w:color w:val="365F91"/>
      <w:sz w:val="28"/>
      <w:lang w:val="en-GB" w:eastAsia="lt-LT"/>
    </w:rPr>
  </w:style>
  <w:style w:type="character" w:customStyle="1" w:styleId="Heading1Char1">
    <w:name w:val="Heading 1 Char1"/>
    <w:aliases w:val="H11 Char1,H12 Char1,H13 Char1,H14 Char1,H111 Char1,H121 Char1,H15 Char1,H112 Char1,H122 Char1,H16 Char1,H113 Char1,H123 Char1,H17 Char1,H114 Char1,H124 Char1,H18 Char1,H115 Char1,H125 Char1,H19 Char1,H110 Char1,H116 Char1,H126 Char1"/>
    <w:link w:val="Heading1"/>
    <w:uiPriority w:val="99"/>
    <w:locked/>
    <w:rsid w:val="00561D6E"/>
    <w:rPr>
      <w:rFonts w:ascii="Arial" w:hAnsi="Arial"/>
      <w:b/>
      <w:kern w:val="32"/>
      <w:sz w:val="32"/>
      <w:lang w:val="en-GB" w:eastAsia="lt-LT"/>
    </w:rPr>
  </w:style>
  <w:style w:type="paragraph" w:customStyle="1" w:styleId="Pagrindinistekstas1">
    <w:name w:val="Pagrindinis tekstas1"/>
    <w:uiPriority w:val="99"/>
    <w:rsid w:val="00561D6E"/>
    <w:pPr>
      <w:ind w:firstLine="312"/>
      <w:jc w:val="both"/>
    </w:pPr>
    <w:rPr>
      <w:rFonts w:ascii="TimesLT" w:eastAsia="Times New Roman" w:hAnsi="TimesLT" w:cs="Times New Roman"/>
      <w:lang w:val="en-GB"/>
    </w:rPr>
  </w:style>
  <w:style w:type="character" w:styleId="Emphasis">
    <w:name w:val="Emphasis"/>
    <w:uiPriority w:val="99"/>
    <w:qFormat/>
    <w:rsid w:val="00561D6E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61D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61D6E"/>
    <w:rPr>
      <w:rFonts w:ascii="TimesLT" w:hAnsi="TimesLT" w:cs="Times New Roman"/>
      <w:sz w:val="20"/>
      <w:lang w:val="en-GB" w:eastAsia="lt-LT"/>
    </w:rPr>
  </w:style>
  <w:style w:type="character" w:styleId="PageNumber">
    <w:name w:val="page number"/>
    <w:uiPriority w:val="99"/>
    <w:rsid w:val="00561D6E"/>
    <w:rPr>
      <w:rFonts w:cs="Times New Roman"/>
    </w:rPr>
  </w:style>
  <w:style w:type="character" w:customStyle="1" w:styleId="Typewriter">
    <w:name w:val="Typewriter"/>
    <w:uiPriority w:val="99"/>
    <w:rsid w:val="00561D6E"/>
    <w:rPr>
      <w:rFonts w:ascii="Courier New" w:hAnsi="Courier New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61D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561D6E"/>
    <w:rPr>
      <w:rFonts w:ascii="TimesLT" w:hAnsi="TimesLT" w:cs="Times New Roman"/>
      <w:sz w:val="20"/>
      <w:lang w:val="en-GB" w:eastAsia="lt-LT"/>
    </w:rPr>
  </w:style>
  <w:style w:type="paragraph" w:styleId="NormalWeb">
    <w:name w:val="Normal (Web)"/>
    <w:basedOn w:val="Normal"/>
    <w:uiPriority w:val="99"/>
    <w:rsid w:val="00561D6E"/>
    <w:pPr>
      <w:spacing w:before="100" w:beforeAutospacing="1" w:after="100" w:afterAutospacing="1"/>
    </w:pPr>
    <w:rPr>
      <w:rFonts w:ascii="Verdana" w:hAnsi="Verdana"/>
      <w:color w:val="000000"/>
      <w:sz w:val="12"/>
      <w:szCs w:val="12"/>
      <w:lang w:val="lt-LT"/>
    </w:rPr>
  </w:style>
  <w:style w:type="character" w:styleId="CommentReference">
    <w:name w:val="annotation reference"/>
    <w:uiPriority w:val="99"/>
    <w:semiHidden/>
    <w:rsid w:val="00561D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1D6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61D6E"/>
    <w:rPr>
      <w:rFonts w:ascii="TimesLT" w:hAnsi="TimesLT" w:cs="Times New Roman"/>
      <w:sz w:val="20"/>
      <w:lang w:val="en-GB" w:eastAsia="lt-LT"/>
    </w:rPr>
  </w:style>
  <w:style w:type="paragraph" w:customStyle="1" w:styleId="Pagrindinistekstas2">
    <w:name w:val="Pagrindinis tekstas2"/>
    <w:uiPriority w:val="99"/>
    <w:rsid w:val="00561D6E"/>
    <w:pPr>
      <w:ind w:firstLine="312"/>
      <w:jc w:val="both"/>
    </w:pPr>
    <w:rPr>
      <w:rFonts w:ascii="TimesLT" w:eastAsia="Times New Roman" w:hAnsi="TimesLT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D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1D6E"/>
    <w:rPr>
      <w:rFonts w:ascii="Tahoma" w:hAnsi="Tahoma" w:cs="Times New Roman"/>
      <w:sz w:val="16"/>
      <w:lang w:val="en-GB" w:eastAsia="lt-LT"/>
    </w:rPr>
  </w:style>
  <w:style w:type="paragraph" w:styleId="Footer">
    <w:name w:val="footer"/>
    <w:basedOn w:val="Normal"/>
    <w:link w:val="FooterChar"/>
    <w:uiPriority w:val="99"/>
    <w:semiHidden/>
    <w:rsid w:val="00DB23F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DB23FA"/>
    <w:rPr>
      <w:rFonts w:ascii="TimesLT" w:hAnsi="TimesLT" w:cs="Times New Roman"/>
      <w:sz w:val="20"/>
      <w:lang w:val="en-GB" w:eastAsia="lt-LT"/>
    </w:rPr>
  </w:style>
  <w:style w:type="character" w:styleId="Hyperlink">
    <w:name w:val="Hyperlink"/>
    <w:uiPriority w:val="99"/>
    <w:rsid w:val="0077051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08B2"/>
    <w:rPr>
      <w:rFonts w:ascii="TimesLT" w:hAnsi="TimesLT" w:cs="Times New Roman"/>
      <w:b/>
      <w:sz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07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6835-7D28-4178-9A69-9AFCF799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2014 m</vt:lpstr>
      <vt:lpstr>2014 m</vt:lpstr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m05293</dc:creator>
  <cp:keywords/>
  <dc:description/>
  <cp:lastModifiedBy>Andrej Svorobovic</cp:lastModifiedBy>
  <cp:revision>2</cp:revision>
  <dcterms:created xsi:type="dcterms:W3CDTF">2016-03-22T13:46:00Z</dcterms:created>
  <dcterms:modified xsi:type="dcterms:W3CDTF">2016-03-22T13:46:00Z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