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6E" w:rsidRPr="005A506E" w:rsidRDefault="005A506E" w:rsidP="005A506E">
      <w:pPr>
        <w:ind w:left="56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506E">
        <w:rPr>
          <w:rFonts w:ascii="Times New Roman" w:hAnsi="Times New Roman" w:cs="Times New Roman"/>
          <w:color w:val="000000"/>
          <w:sz w:val="24"/>
          <w:szCs w:val="24"/>
        </w:rPr>
        <w:t>Užsienio kalbų mokėjimo tikrinimo</w:t>
      </w:r>
    </w:p>
    <w:p w:rsidR="005A506E" w:rsidRPr="005A506E" w:rsidRDefault="005A506E" w:rsidP="005A506E">
      <w:pPr>
        <w:ind w:left="56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506E">
        <w:rPr>
          <w:rFonts w:ascii="Times New Roman" w:hAnsi="Times New Roman" w:cs="Times New Roman"/>
          <w:color w:val="000000"/>
          <w:sz w:val="24"/>
          <w:szCs w:val="24"/>
        </w:rPr>
        <w:t>priimant į valstybės tarnautojo pareigas</w:t>
      </w:r>
    </w:p>
    <w:p w:rsidR="005A506E" w:rsidRPr="005A506E" w:rsidRDefault="005A506E" w:rsidP="005A506E">
      <w:pPr>
        <w:ind w:left="56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506E">
        <w:rPr>
          <w:rFonts w:ascii="Times New Roman" w:hAnsi="Times New Roman" w:cs="Times New Roman"/>
          <w:color w:val="000000"/>
          <w:sz w:val="24"/>
          <w:szCs w:val="24"/>
        </w:rPr>
        <w:t>tvarkos aprašo</w:t>
      </w:r>
    </w:p>
    <w:p w:rsidR="005A506E" w:rsidRDefault="005A506E" w:rsidP="005A506E">
      <w:pPr>
        <w:ind w:left="56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506E">
        <w:rPr>
          <w:rFonts w:ascii="Times New Roman" w:hAnsi="Times New Roman" w:cs="Times New Roman"/>
          <w:color w:val="000000"/>
          <w:sz w:val="24"/>
          <w:szCs w:val="24"/>
        </w:rPr>
        <w:t>4 priedas</w:t>
      </w:r>
    </w:p>
    <w:p w:rsidR="005A506E" w:rsidRDefault="005A506E" w:rsidP="005A506E">
      <w:pPr>
        <w:ind w:left="5670"/>
        <w:textAlignment w:val="center"/>
        <w:rPr>
          <w:color w:val="000000"/>
          <w:sz w:val="27"/>
          <w:szCs w:val="27"/>
        </w:rPr>
      </w:pPr>
      <w:bookmarkStart w:id="0" w:name="_GoBack"/>
      <w:bookmarkEnd w:id="0"/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 (Kitų užsienio kalbų mokėjimo lygio nustatymo išvados forma)</w:t>
      </w:r>
    </w:p>
    <w:p w:rsidR="005A506E" w:rsidRPr="005A506E" w:rsidRDefault="005A506E" w:rsidP="005A50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5A506E" w:rsidRPr="005A506E" w:rsidRDefault="005A506E" w:rsidP="005A506E">
      <w:pPr>
        <w:spacing w:after="0" w:line="240" w:lineRule="auto"/>
        <w:ind w:firstLine="62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KITŲ UŽSIENIO KALBŲ MOKĖJIMO LYGIO NUSTATYMO IŠVADA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_______________________________________________________________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</w:t>
      </w:r>
      <w:r w:rsidRPr="005A50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eksperto vardas ir pavardė</w:t>
      </w:r>
      <w:r w:rsidRPr="005A506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)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(data)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</w:t>
      </w:r>
    </w:p>
    <w:p w:rsidR="005A506E" w:rsidRPr="005A506E" w:rsidRDefault="005A506E" w:rsidP="005A506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(vieta)</w:t>
      </w:r>
    </w:p>
    <w:p w:rsidR="005A506E" w:rsidRPr="005A506E" w:rsidRDefault="005A506E" w:rsidP="005A50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5A506E" w:rsidRPr="005A506E" w:rsidRDefault="005A506E" w:rsidP="005A506E">
      <w:pPr>
        <w:spacing w:after="0" w:line="240" w:lineRule="auto"/>
        <w:ind w:firstLine="1296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Pažymima, kad ________________________________________________________</w:t>
      </w:r>
    </w:p>
    <w:p w:rsidR="005A506E" w:rsidRPr="005A506E" w:rsidRDefault="005A506E" w:rsidP="005A506E">
      <w:pPr>
        <w:spacing w:after="0" w:line="240" w:lineRule="auto"/>
        <w:ind w:left="2592" w:firstLine="2228"/>
        <w:jc w:val="both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(vardas, pavardė)</w:t>
      </w:r>
    </w:p>
    <w:p w:rsidR="005A506E" w:rsidRPr="005A506E" w:rsidRDefault="005A506E" w:rsidP="005A50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________________________ kalbos mokėjimo lygis yra ____________________________.</w:t>
      </w: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</w:r>
      <w:r w:rsidRPr="005A50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    </w:t>
      </w:r>
      <w:r w:rsidRPr="005A50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(užsienio kalbos pavadinimas)                                                                           (įrašyti lygį nuo A1 iki C2)</w:t>
      </w:r>
    </w:p>
    <w:p w:rsidR="005A506E" w:rsidRPr="005A506E" w:rsidRDefault="005A506E" w:rsidP="005A506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5A506E" w:rsidRPr="005A506E" w:rsidRDefault="005A506E" w:rsidP="005A506E">
      <w:pPr>
        <w:spacing w:after="0" w:line="240" w:lineRule="auto"/>
        <w:ind w:firstLine="2356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5A506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216"/>
        <w:gridCol w:w="3336"/>
      </w:tblGrid>
      <w:tr w:rsidR="005A506E" w:rsidRPr="005A506E" w:rsidTr="005A506E"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6E" w:rsidRPr="005A506E" w:rsidRDefault="005A506E" w:rsidP="005A506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6E" w:rsidRPr="005A506E" w:rsidRDefault="005A506E" w:rsidP="005A506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</w:t>
            </w:r>
          </w:p>
          <w:p w:rsidR="005A506E" w:rsidRPr="005A506E" w:rsidRDefault="005A506E" w:rsidP="005A506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50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>(parašas)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6E" w:rsidRPr="005A506E" w:rsidRDefault="005A506E" w:rsidP="005A506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</w:t>
            </w:r>
          </w:p>
          <w:p w:rsidR="005A506E" w:rsidRPr="005A506E" w:rsidRDefault="005A506E" w:rsidP="005A506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50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t-LT"/>
              </w:rPr>
              <w:t>(eksperto vardas ir pavardė)</w:t>
            </w:r>
          </w:p>
        </w:tc>
      </w:tr>
    </w:tbl>
    <w:p w:rsidR="00F37F55" w:rsidRDefault="00F37F55"/>
    <w:sectPr w:rsidR="00F37F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6E"/>
    <w:rsid w:val="005A506E"/>
    <w:rsid w:val="00F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6E7C-65B1-4EBA-8DA0-48FA01F0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Biekštaitė</dc:creator>
  <cp:keywords/>
  <dc:description/>
  <cp:lastModifiedBy>Lina Biekštaitė</cp:lastModifiedBy>
  <cp:revision>1</cp:revision>
  <dcterms:created xsi:type="dcterms:W3CDTF">2021-05-05T13:48:00Z</dcterms:created>
  <dcterms:modified xsi:type="dcterms:W3CDTF">2021-05-05T13:50:00Z</dcterms:modified>
</cp:coreProperties>
</file>